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BFF0" w14:textId="5503539B" w:rsidR="00BE4422" w:rsidRPr="007C063D" w:rsidRDefault="00F5613E" w:rsidP="00AB11B2">
      <w:pPr>
        <w:pStyle w:val="Heading1"/>
        <w:spacing w:after="0"/>
        <w:rPr>
          <w:szCs w:val="36"/>
        </w:rPr>
      </w:pPr>
      <w:bookmarkStart w:id="0" w:name="_GoBack"/>
      <w:bookmarkEnd w:id="0"/>
      <w:r w:rsidRPr="007C063D">
        <w:rPr>
          <w:noProof/>
          <w:lang w:eastAsia="en-NZ"/>
        </w:rPr>
        <w:t>Targeted Training and Apprenticeships</w:t>
      </w:r>
      <w:r w:rsidR="00C93CE7" w:rsidRPr="007C063D">
        <w:rPr>
          <w:noProof/>
          <w:lang w:eastAsia="en-NZ"/>
        </w:rPr>
        <w:t xml:space="preserve"> Fund</w:t>
      </w:r>
      <w:r w:rsidR="00DE6467" w:rsidRPr="007C063D">
        <w:rPr>
          <w:szCs w:val="36"/>
        </w:rPr>
        <w:t xml:space="preserve"> </w:t>
      </w:r>
      <w:r w:rsidR="00011084" w:rsidRPr="007C063D">
        <w:rPr>
          <w:szCs w:val="36"/>
        </w:rPr>
        <w:t xml:space="preserve">– application </w:t>
      </w:r>
      <w:r w:rsidR="00DE6467" w:rsidRPr="007C063D">
        <w:rPr>
          <w:szCs w:val="36"/>
        </w:rPr>
        <w:t xml:space="preserve">for </w:t>
      </w:r>
      <w:r w:rsidRPr="007C063D">
        <w:rPr>
          <w:szCs w:val="36"/>
        </w:rPr>
        <w:t>approval to charge fees</w:t>
      </w:r>
    </w:p>
    <w:p w14:paraId="73A17804" w14:textId="6318B19B" w:rsidR="0098175B" w:rsidRPr="00AB11B2" w:rsidRDefault="0098175B" w:rsidP="00AB11B2">
      <w:pPr>
        <w:spacing w:after="0"/>
        <w:rPr>
          <w:sz w:val="24"/>
          <w:lang w:val="en-NZ"/>
        </w:rPr>
      </w:pPr>
    </w:p>
    <w:p w14:paraId="474881D3" w14:textId="07DB4ABA" w:rsidR="0098175B" w:rsidRPr="007C063D" w:rsidRDefault="004E6E0D" w:rsidP="00AB11B2">
      <w:pPr>
        <w:pStyle w:val="IntroText"/>
        <w:spacing w:after="0"/>
        <w:rPr>
          <w:lang w:val="en-NZ"/>
        </w:rPr>
      </w:pPr>
      <w:r>
        <w:rPr>
          <w:lang w:val="en-NZ"/>
        </w:rPr>
        <w:t xml:space="preserve">Tertiary Education Institutions (TEIs) and Private Training Establishments (PTEs) </w:t>
      </w:r>
      <w:r w:rsidR="0098175B" w:rsidRPr="007C063D">
        <w:rPr>
          <w:lang w:val="en-NZ"/>
        </w:rPr>
        <w:t>must use this form when applying for the TEC to fund fees, through the Targeted Training and Apprenticeships Fund</w:t>
      </w:r>
      <w:r w:rsidR="00B07921">
        <w:rPr>
          <w:lang w:val="en-NZ"/>
        </w:rPr>
        <w:t xml:space="preserve"> </w:t>
      </w:r>
      <w:r w:rsidR="0098175B" w:rsidRPr="007C063D">
        <w:rPr>
          <w:lang w:val="en-NZ"/>
        </w:rPr>
        <w:t>(TTAF), that weren’t being charged, or were being charged at a lower rate, as at 1 July 2020.</w:t>
      </w:r>
    </w:p>
    <w:p w14:paraId="2A6C755A" w14:textId="77777777" w:rsidR="00F01706" w:rsidRPr="007C063D" w:rsidRDefault="00F01706" w:rsidP="00F01706">
      <w:pPr>
        <w:pStyle w:val="Heading2"/>
        <w:rPr>
          <w:rFonts w:asciiTheme="minorHAnsi" w:hAnsiTheme="minorHAnsi" w:cstheme="minorHAnsi"/>
          <w:sz w:val="22"/>
          <w:szCs w:val="22"/>
        </w:rPr>
      </w:pPr>
      <w:bookmarkStart w:id="1" w:name="_Ref44329886"/>
      <w:r>
        <w:t>Information about this form</w:t>
      </w:r>
    </w:p>
    <w:p w14:paraId="1DDED12B" w14:textId="77777777" w:rsidR="00F01706" w:rsidRPr="00EC7825" w:rsidRDefault="00F01706" w:rsidP="00F01706">
      <w:pPr>
        <w:pStyle w:val="ListParagraph"/>
      </w:pPr>
      <w:r w:rsidRPr="00EC7825">
        <w:rPr>
          <w:lang w:val="en-NZ"/>
        </w:rPr>
        <w:t>If:</w:t>
      </w:r>
    </w:p>
    <w:p w14:paraId="06FF1F37" w14:textId="1D7C5763" w:rsidR="00F01706" w:rsidRPr="00F01706" w:rsidRDefault="00EA0E4C" w:rsidP="00F01706">
      <w:pPr>
        <w:pStyle w:val="ListParagraph"/>
        <w:numPr>
          <w:ilvl w:val="1"/>
          <w:numId w:val="1"/>
        </w:numPr>
      </w:pPr>
      <w:r>
        <w:t>y</w:t>
      </w:r>
      <w:r w:rsidR="00F01706">
        <w:t xml:space="preserve">ou are a </w:t>
      </w:r>
      <w:r w:rsidR="004E6E0D">
        <w:t>TEI or PTE</w:t>
      </w:r>
      <w:r w:rsidR="00F01706">
        <w:t>; and</w:t>
      </w:r>
    </w:p>
    <w:p w14:paraId="080B1F70" w14:textId="77777777" w:rsidR="00F01706" w:rsidRDefault="00F01706" w:rsidP="00F01706">
      <w:pPr>
        <w:pStyle w:val="ListParagraph"/>
        <w:numPr>
          <w:ilvl w:val="1"/>
          <w:numId w:val="1"/>
        </w:numPr>
      </w:pPr>
      <w:r w:rsidRPr="00AB11B2">
        <w:rPr>
          <w:lang w:val="en-NZ"/>
        </w:rPr>
        <w:t xml:space="preserve"> as at 1 July 2020, you were not charging fees, or were charging fees at a reduced rate</w:t>
      </w:r>
      <w:r>
        <w:rPr>
          <w:lang w:val="en-NZ"/>
        </w:rPr>
        <w:t>; and</w:t>
      </w:r>
    </w:p>
    <w:p w14:paraId="2DC1C3BC" w14:textId="77777777" w:rsidR="00F01706" w:rsidRDefault="00F01706" w:rsidP="00F01706">
      <w:pPr>
        <w:pStyle w:val="ListParagraph"/>
        <w:numPr>
          <w:ilvl w:val="1"/>
          <w:numId w:val="1"/>
        </w:numPr>
      </w:pPr>
      <w:r>
        <w:rPr>
          <w:lang w:val="en-NZ"/>
        </w:rPr>
        <w:t>you want to start charging fees; or</w:t>
      </w:r>
    </w:p>
    <w:p w14:paraId="7D7ED80A" w14:textId="46313BE5" w:rsidR="00F01706" w:rsidRDefault="00F01706" w:rsidP="00F01706">
      <w:pPr>
        <w:pStyle w:val="ListParagraph"/>
        <w:numPr>
          <w:ilvl w:val="1"/>
          <w:numId w:val="1"/>
        </w:numPr>
      </w:pPr>
      <w:r>
        <w:rPr>
          <w:lang w:val="en-NZ"/>
        </w:rPr>
        <w:t>increase your fees</w:t>
      </w:r>
      <w:r w:rsidR="004E6E0D">
        <w:rPr>
          <w:lang w:val="en-NZ"/>
        </w:rPr>
        <w:t xml:space="preserve"> to the previously charged amount</w:t>
      </w:r>
      <w:r>
        <w:rPr>
          <w:lang w:val="en-NZ"/>
        </w:rPr>
        <w:t>;</w:t>
      </w:r>
    </w:p>
    <w:p w14:paraId="0632E22F" w14:textId="77777777" w:rsidR="00F01706" w:rsidRPr="00F01706" w:rsidRDefault="00F01706" w:rsidP="00F01706">
      <w:pPr>
        <w:pStyle w:val="ListParagraph"/>
      </w:pPr>
      <w:r>
        <w:rPr>
          <w:lang w:val="en-NZ"/>
        </w:rPr>
        <w:t xml:space="preserve">you can use this form to </w:t>
      </w:r>
      <w:r w:rsidRPr="00E8637F">
        <w:rPr>
          <w:u w:val="single"/>
          <w:lang w:val="en-NZ"/>
        </w:rPr>
        <w:t xml:space="preserve">apply </w:t>
      </w:r>
      <w:r>
        <w:rPr>
          <w:lang w:val="en-NZ"/>
        </w:rPr>
        <w:t xml:space="preserve">to have them funded. </w:t>
      </w:r>
    </w:p>
    <w:p w14:paraId="5CD802AD" w14:textId="77777777" w:rsidR="00F01706" w:rsidRPr="00746D2E" w:rsidRDefault="00F01706" w:rsidP="00F01706">
      <w:pPr>
        <w:pStyle w:val="ListParagraph"/>
        <w:numPr>
          <w:ilvl w:val="0"/>
          <w:numId w:val="0"/>
        </w:numPr>
        <w:ind w:left="227"/>
      </w:pPr>
    </w:p>
    <w:p w14:paraId="550285E8" w14:textId="34AB69B1" w:rsidR="00F01706" w:rsidRDefault="00F01706" w:rsidP="00EA0E4C">
      <w:pPr>
        <w:pStyle w:val="ListParagraph"/>
      </w:pPr>
      <w:r>
        <w:rPr>
          <w:b/>
          <w:color w:val="191919" w:themeColor="text1" w:themeTint="E6"/>
          <w:lang w:val="en-NZ" w:eastAsia="en-US"/>
        </w:rPr>
        <w:t xml:space="preserve">Please send </w:t>
      </w:r>
      <w:r w:rsidR="00EA0E4C">
        <w:rPr>
          <w:b/>
          <w:color w:val="191919" w:themeColor="text1" w:themeTint="E6"/>
          <w:lang w:val="en-NZ" w:eastAsia="en-US"/>
        </w:rPr>
        <w:t xml:space="preserve">your </w:t>
      </w:r>
      <w:r>
        <w:rPr>
          <w:b/>
          <w:color w:val="191919" w:themeColor="text1" w:themeTint="E6"/>
          <w:lang w:val="en-NZ" w:eastAsia="en-US"/>
        </w:rPr>
        <w:t>c</w:t>
      </w:r>
      <w:r w:rsidRPr="00016C20">
        <w:rPr>
          <w:b/>
          <w:color w:val="191919" w:themeColor="text1" w:themeTint="E6"/>
          <w:lang w:val="en-NZ" w:eastAsia="en-US"/>
        </w:rPr>
        <w:t xml:space="preserve">ompleted forms to </w:t>
      </w:r>
      <w:hyperlink r:id="rId9" w:history="1">
        <w:r w:rsidRPr="00F53653">
          <w:rPr>
            <w:rStyle w:val="Hyperlink"/>
            <w:rFonts w:asciiTheme="minorHAnsi" w:hAnsiTheme="minorHAnsi" w:cstheme="minorHAnsi"/>
            <w:szCs w:val="22"/>
          </w:rPr>
          <w:t>customerservice@tec.govt.nz</w:t>
        </w:r>
      </w:hyperlink>
      <w:r w:rsidR="00EA0E4C" w:rsidRPr="00EA0E4C">
        <w:rPr>
          <w:rStyle w:val="Hyperlink"/>
          <w:rFonts w:asciiTheme="minorHAnsi" w:hAnsiTheme="minorHAnsi" w:cstheme="minorHAnsi"/>
          <w:szCs w:val="22"/>
          <w:u w:val="none"/>
        </w:rPr>
        <w:t xml:space="preserve"> </w:t>
      </w:r>
      <w:r w:rsidR="00EA0E4C" w:rsidRPr="00EA0E4C">
        <w:t>with the s</w:t>
      </w:r>
      <w:r w:rsidRPr="00016C20">
        <w:t>ubject line:</w:t>
      </w:r>
      <w:r>
        <w:t xml:space="preserve"> [Your </w:t>
      </w:r>
      <w:r w:rsidRPr="00016C20">
        <w:t>Edumis</w:t>
      </w:r>
      <w:r w:rsidR="00EA0E4C">
        <w:t>#</w:t>
      </w:r>
      <w:r>
        <w:t>]</w:t>
      </w:r>
      <w:r w:rsidR="00A65F48">
        <w:t xml:space="preserve"> -</w:t>
      </w:r>
      <w:r w:rsidR="00EA0E4C">
        <w:t xml:space="preserve"> </w:t>
      </w:r>
      <w:r w:rsidR="00A65F48">
        <w:t xml:space="preserve">TTAF - </w:t>
      </w:r>
      <w:r w:rsidR="00F72DD5">
        <w:t>Application to increase fees</w:t>
      </w:r>
    </w:p>
    <w:p w14:paraId="7FBA03FA" w14:textId="77777777" w:rsidR="00F01706" w:rsidRDefault="00F01706" w:rsidP="00F01706">
      <w:pPr>
        <w:pStyle w:val="ListParagraph"/>
        <w:numPr>
          <w:ilvl w:val="0"/>
          <w:numId w:val="0"/>
        </w:numPr>
        <w:ind w:left="227"/>
      </w:pPr>
    </w:p>
    <w:p w14:paraId="7ECF02EB" w14:textId="668C009E" w:rsidR="00FA24F3" w:rsidRDefault="00FA24F3" w:rsidP="00F01706">
      <w:pPr>
        <w:pStyle w:val="ListParagraph"/>
        <w:numPr>
          <w:ilvl w:val="0"/>
          <w:numId w:val="0"/>
        </w:numPr>
        <w:ind w:left="227"/>
      </w:pPr>
      <w:r>
        <w:t>When sending you application p</w:t>
      </w:r>
      <w:r w:rsidR="004E4852">
        <w:t>lease note</w:t>
      </w:r>
      <w:r>
        <w:t>:</w:t>
      </w:r>
    </w:p>
    <w:p w14:paraId="6E04573C" w14:textId="378E8622" w:rsidR="00F01706" w:rsidRPr="00702F2E" w:rsidRDefault="004E4852" w:rsidP="00F01706">
      <w:pPr>
        <w:pStyle w:val="ListParagraph"/>
        <w:rPr>
          <w:lang w:val="en-NZ"/>
        </w:rPr>
      </w:pPr>
      <w:r>
        <w:rPr>
          <w:lang w:val="en-NZ"/>
        </w:rPr>
        <w:t>You can a</w:t>
      </w:r>
      <w:r w:rsidR="00FA24F3">
        <w:rPr>
          <w:lang w:val="en-NZ"/>
        </w:rPr>
        <w:t>ttach an excel spreadsheet i</w:t>
      </w:r>
      <w:r w:rsidR="00F01706" w:rsidRPr="00AB11B2">
        <w:rPr>
          <w:lang w:val="en-NZ"/>
        </w:rPr>
        <w:t>f</w:t>
      </w:r>
      <w:r w:rsidR="00F01706" w:rsidRPr="00702F2E">
        <w:rPr>
          <w:lang w:val="en-NZ"/>
        </w:rPr>
        <w:t xml:space="preserve"> you have a </w:t>
      </w:r>
      <w:r w:rsidR="00F01706" w:rsidRPr="00AB11B2">
        <w:rPr>
          <w:lang w:val="en-NZ"/>
        </w:rPr>
        <w:t>high volume</w:t>
      </w:r>
      <w:r w:rsidR="00F01706" w:rsidRPr="00702F2E">
        <w:rPr>
          <w:lang w:val="en-NZ"/>
        </w:rPr>
        <w:t xml:space="preserve"> of information to provide </w:t>
      </w:r>
    </w:p>
    <w:p w14:paraId="37938BF6" w14:textId="6B4655E3" w:rsidR="00F01706" w:rsidRDefault="004E4852" w:rsidP="00F01706">
      <w:pPr>
        <w:pStyle w:val="ListParagraph"/>
        <w:rPr>
          <w:lang w:val="en-NZ"/>
        </w:rPr>
      </w:pPr>
      <w:r>
        <w:rPr>
          <w:lang w:val="en-NZ"/>
        </w:rPr>
        <w:t>F</w:t>
      </w:r>
      <w:r w:rsidR="00F01706">
        <w:rPr>
          <w:lang w:val="en-NZ"/>
        </w:rPr>
        <w:t xml:space="preserve">urther information </w:t>
      </w:r>
      <w:r>
        <w:rPr>
          <w:lang w:val="en-NZ"/>
        </w:rPr>
        <w:t xml:space="preserve">is available for you </w:t>
      </w:r>
      <w:r w:rsidR="00F01706">
        <w:rPr>
          <w:lang w:val="en-NZ"/>
        </w:rPr>
        <w:t xml:space="preserve">on the TTAF on our </w:t>
      </w:r>
      <w:hyperlink r:id="rId10" w:history="1">
        <w:r w:rsidR="00F01706" w:rsidRPr="00A4443F">
          <w:rPr>
            <w:rStyle w:val="Hyperlink"/>
            <w:lang w:val="en-NZ"/>
          </w:rPr>
          <w:t>website.</w:t>
        </w:r>
      </w:hyperlink>
      <w:r w:rsidR="00F01706">
        <w:rPr>
          <w:lang w:val="en-NZ"/>
        </w:rPr>
        <w:t xml:space="preserve"> </w:t>
      </w:r>
    </w:p>
    <w:p w14:paraId="2D63D886" w14:textId="13AD1B65" w:rsidR="004E6E0D" w:rsidRDefault="00F01706" w:rsidP="00F01706">
      <w:pPr>
        <w:pStyle w:val="ListParagraph"/>
        <w:rPr>
          <w:lang w:val="en-NZ"/>
        </w:rPr>
      </w:pPr>
      <w:r w:rsidRPr="003C13EF">
        <w:rPr>
          <w:lang w:val="en-NZ"/>
        </w:rPr>
        <w:t>This form</w:t>
      </w:r>
      <w:r>
        <w:rPr>
          <w:lang w:val="en-NZ"/>
        </w:rPr>
        <w:t xml:space="preserve"> </w:t>
      </w:r>
      <w:r w:rsidR="00D00C54">
        <w:rPr>
          <w:lang w:val="en-NZ"/>
        </w:rPr>
        <w:t xml:space="preserve">is for </w:t>
      </w:r>
      <w:r w:rsidRPr="003C13EF">
        <w:rPr>
          <w:lang w:val="en-NZ"/>
        </w:rPr>
        <w:t>TEIs and PTEs</w:t>
      </w:r>
      <w:r w:rsidR="004E6E0D">
        <w:rPr>
          <w:lang w:val="en-NZ"/>
        </w:rPr>
        <w:t xml:space="preserve"> to seek approval for TTAF to fund newly introduced or reinstated fees only. </w:t>
      </w:r>
    </w:p>
    <w:p w14:paraId="326D3D40" w14:textId="0459CAFF" w:rsidR="00F01706" w:rsidRPr="003C13EF" w:rsidRDefault="004E4852" w:rsidP="00F01706">
      <w:pPr>
        <w:pStyle w:val="ListParagraph"/>
        <w:rPr>
          <w:lang w:val="en-NZ"/>
        </w:rPr>
      </w:pPr>
      <w:r>
        <w:rPr>
          <w:b/>
          <w:lang w:val="en-NZ"/>
        </w:rPr>
        <w:t xml:space="preserve">You </w:t>
      </w:r>
      <w:r w:rsidRPr="004E4852">
        <w:rPr>
          <w:b/>
          <w:i/>
          <w:lang w:val="en-NZ"/>
        </w:rPr>
        <w:t>d</w:t>
      </w:r>
      <w:r w:rsidR="00F01706" w:rsidRPr="004E4852">
        <w:rPr>
          <w:b/>
          <w:i/>
          <w:lang w:val="en-NZ"/>
        </w:rPr>
        <w:t>o not</w:t>
      </w:r>
      <w:r w:rsidR="00F01706" w:rsidRPr="003C13EF">
        <w:rPr>
          <w:lang w:val="en-NZ"/>
        </w:rPr>
        <w:t xml:space="preserve"> need to use this form to apply for any standard annual fee increases that are applied under the Annual Maximum Fee Movement settings. </w:t>
      </w:r>
    </w:p>
    <w:p w14:paraId="23D394C5" w14:textId="03CD50E9" w:rsidR="00F01706" w:rsidRDefault="00F01706" w:rsidP="00F01706">
      <w:pPr>
        <w:pStyle w:val="ListParagraph"/>
        <w:rPr>
          <w:lang w:val="en-NZ"/>
        </w:rPr>
      </w:pPr>
      <w:r>
        <w:rPr>
          <w:lang w:val="en-NZ"/>
        </w:rPr>
        <w:t xml:space="preserve">This form is </w:t>
      </w:r>
      <w:r w:rsidRPr="00AB11B2">
        <w:rPr>
          <w:b/>
          <w:i/>
          <w:lang w:val="en-NZ"/>
        </w:rPr>
        <w:t>not</w:t>
      </w:r>
      <w:r>
        <w:rPr>
          <w:lang w:val="en-NZ"/>
        </w:rPr>
        <w:t xml:space="preserve"> for SAC funded providers that want to increase fees more than the Annual Maximum Fee Movement. </w:t>
      </w:r>
    </w:p>
    <w:p w14:paraId="2F10E203" w14:textId="6449647B" w:rsidR="003C13EF" w:rsidRPr="003C13EF" w:rsidRDefault="003C13EF" w:rsidP="003C13EF">
      <w:pPr>
        <w:pStyle w:val="Heading2"/>
      </w:pPr>
      <w:r>
        <w:t>Background to this application process</w:t>
      </w:r>
    </w:p>
    <w:p w14:paraId="46541A6C" w14:textId="659F8410" w:rsidR="00B574B7" w:rsidRDefault="0098175B" w:rsidP="00AB11B2">
      <w:pPr>
        <w:pStyle w:val="ListParagraph"/>
      </w:pPr>
      <w:r w:rsidRPr="00AB11B2">
        <w:rPr>
          <w:lang w:val="en-NZ"/>
        </w:rPr>
        <w:t xml:space="preserve">This application form is to facilitate the process referred to in </w:t>
      </w:r>
      <w:r w:rsidR="007C063D" w:rsidRPr="00AB11B2">
        <w:rPr>
          <w:lang w:val="en-NZ"/>
        </w:rPr>
        <w:t>the TTAF funding agreement</w:t>
      </w:r>
      <w:r w:rsidR="00B574B7">
        <w:rPr>
          <w:lang w:val="en-NZ"/>
        </w:rPr>
        <w:t xml:space="preserve">. </w:t>
      </w:r>
    </w:p>
    <w:p w14:paraId="56F6CEBB" w14:textId="4F7431A5" w:rsidR="0098175B" w:rsidRPr="00AB11B2" w:rsidRDefault="004E4852" w:rsidP="00AB11B2">
      <w:pPr>
        <w:pStyle w:val="ListParagraph"/>
      </w:pPr>
      <w:r>
        <w:rPr>
          <w:lang w:val="en-NZ"/>
        </w:rPr>
        <w:t>T</w:t>
      </w:r>
      <w:r w:rsidR="00B574B7">
        <w:rPr>
          <w:lang w:val="en-NZ"/>
        </w:rPr>
        <w:t>he TTAF funding agreement</w:t>
      </w:r>
      <w:r>
        <w:rPr>
          <w:lang w:val="en-NZ"/>
        </w:rPr>
        <w:t xml:space="preserve"> states</w:t>
      </w:r>
      <w:r w:rsidR="00B574B7">
        <w:rPr>
          <w:lang w:val="en-NZ"/>
        </w:rPr>
        <w:t>:</w:t>
      </w:r>
    </w:p>
    <w:p w14:paraId="51BF7E6C" w14:textId="06B79BBA" w:rsidR="00E20DD2" w:rsidRPr="00C268F0" w:rsidRDefault="00E20DD2" w:rsidP="00C268F0">
      <w:pPr>
        <w:pStyle w:val="ListParagraph"/>
        <w:numPr>
          <w:ilvl w:val="0"/>
          <w:numId w:val="0"/>
        </w:numPr>
        <w:ind w:left="227"/>
        <w:rPr>
          <w:rFonts w:asciiTheme="minorHAnsi" w:hAnsiTheme="minorHAnsi" w:cstheme="minorHAnsi"/>
          <w:i/>
          <w:szCs w:val="22"/>
        </w:rPr>
      </w:pPr>
      <w:r w:rsidRPr="00C268F0">
        <w:rPr>
          <w:rFonts w:asciiTheme="minorHAnsi" w:hAnsiTheme="minorHAnsi" w:cstheme="minorHAnsi"/>
          <w:i/>
          <w:szCs w:val="22"/>
        </w:rPr>
        <w:t>If fees are not being charged to, or fees have been reduced for, apprentices or trainees as at 1 July 2020, no amount will be payable, or only the reduced amount will be payable, except if, on application, we approve payment of fees, or a higher amount than the reduced amount, under the TTAF in the following circumstances:</w:t>
      </w:r>
      <w:bookmarkEnd w:id="1"/>
    </w:p>
    <w:p w14:paraId="3A61DF8F"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reduced or removed your fees as a result of COVID-19 during 2020; or</w:t>
      </w:r>
    </w:p>
    <w:p w14:paraId="57CA411F" w14:textId="702FE733"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lastRenderedPageBreak/>
        <w:t xml:space="preserve">you have had, or anticipate, a significant recent reduction in revenue that requires you to begin charging fees, or increase your fees, and you are charging fees for all or most of your delivery; or </w:t>
      </w:r>
    </w:p>
    <w:p w14:paraId="053129BE"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4A1B0B94"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provide us with another reason for beginning to charge fees, or increasing fees, and we are satisfied that there are circumstances that justify such a change.</w:t>
      </w:r>
    </w:p>
    <w:p w14:paraId="2EFC8173" w14:textId="70093B9F" w:rsidR="00EC7825" w:rsidRDefault="007C063D" w:rsidP="00AB11B2">
      <w:pPr>
        <w:pStyle w:val="ListParagraph"/>
      </w:pPr>
      <w:r w:rsidRPr="00EC7825">
        <w:t>As a principle, the TEC will pay for fees that would have otherwise been charged to learners</w:t>
      </w:r>
      <w:r w:rsidR="004E6E0D">
        <w:t xml:space="preserve"> prior to the introduction of TTAF</w:t>
      </w:r>
      <w:r w:rsidRPr="00EC7825">
        <w:t xml:space="preserve"> </w:t>
      </w:r>
    </w:p>
    <w:p w14:paraId="6471CFF7" w14:textId="6314D0A1" w:rsidR="00A4443F" w:rsidRDefault="00EA0E4C" w:rsidP="00AB11B2">
      <w:pPr>
        <w:pStyle w:val="ListParagraph"/>
      </w:pPr>
      <w:r>
        <w:t>T</w:t>
      </w:r>
      <w:r w:rsidR="00A4443F">
        <w:t xml:space="preserve">he introduction of the TTAF is not intended to change fees structures </w:t>
      </w:r>
      <w:r w:rsidR="00A13B6D">
        <w:t xml:space="preserve">already </w:t>
      </w:r>
      <w:r w:rsidR="00A4443F">
        <w:t>in place</w:t>
      </w:r>
      <w:r w:rsidR="004E4852">
        <w:t>.</w:t>
      </w:r>
      <w:r w:rsidR="00A4443F">
        <w:t xml:space="preserve"> </w:t>
      </w:r>
      <w:r w:rsidR="004E4852">
        <w:t>I</w:t>
      </w:r>
      <w:r w:rsidR="00A4443F">
        <w:t xml:space="preserve">t is intended to cover fees that would normally be paid by, or on behalf of, learners. </w:t>
      </w:r>
      <w:r w:rsidR="004E6E0D">
        <w:t>TTAF is not an opportunity to introduce fees that would not otherwise be charged.</w:t>
      </w:r>
    </w:p>
    <w:p w14:paraId="4AA71DA0" w14:textId="2D412631" w:rsidR="00011084" w:rsidRPr="00AB11B2" w:rsidRDefault="00011084" w:rsidP="00F01706">
      <w:pPr>
        <w:pStyle w:val="Heading2"/>
        <w:rPr>
          <w:lang w:val="en-NZ"/>
        </w:rPr>
      </w:pPr>
      <w:r w:rsidRPr="00AB11B2">
        <w:rPr>
          <w:lang w:val="en-NZ"/>
        </w:rPr>
        <w:t xml:space="preserve">We will </w:t>
      </w:r>
      <w:r w:rsidR="00F12FCA" w:rsidRPr="00AB11B2">
        <w:rPr>
          <w:lang w:val="en-NZ"/>
        </w:rPr>
        <w:t>make</w:t>
      </w:r>
      <w:r w:rsidR="00872507">
        <w:rPr>
          <w:lang w:val="en-NZ"/>
        </w:rPr>
        <w:t xml:space="preserve"> a</w:t>
      </w:r>
      <w:r w:rsidR="00F12FCA" w:rsidRPr="00AB11B2">
        <w:rPr>
          <w:lang w:val="en-NZ"/>
        </w:rPr>
        <w:t xml:space="preserve"> decision</w:t>
      </w:r>
      <w:r w:rsidRPr="00AB11B2">
        <w:rPr>
          <w:lang w:val="en-NZ"/>
        </w:rPr>
        <w:t xml:space="preserve"> </w:t>
      </w:r>
      <w:r w:rsidR="00B96946" w:rsidRPr="00AB11B2">
        <w:rPr>
          <w:lang w:val="en-NZ"/>
        </w:rPr>
        <w:t xml:space="preserve">and notify you of the outcome </w:t>
      </w:r>
      <w:r w:rsidR="0066000E" w:rsidRPr="00AB11B2">
        <w:rPr>
          <w:lang w:val="en-NZ"/>
        </w:rPr>
        <w:t>as soon as possible</w:t>
      </w:r>
    </w:p>
    <w:p w14:paraId="4409F535" w14:textId="77777777" w:rsidR="00872507" w:rsidRDefault="00872507" w:rsidP="00872507">
      <w:pPr>
        <w:pStyle w:val="ListParagraph"/>
        <w:rPr>
          <w:lang w:val="en-NZ"/>
        </w:rPr>
      </w:pPr>
      <w:r>
        <w:rPr>
          <w:lang w:val="en-NZ"/>
        </w:rPr>
        <w:t xml:space="preserve">We will assess the information and evidence you provide and communicate a decision to you. </w:t>
      </w:r>
    </w:p>
    <w:p w14:paraId="588F53AE" w14:textId="59B6B960" w:rsidR="00872507" w:rsidRDefault="00872507" w:rsidP="00F12FCA">
      <w:pPr>
        <w:pStyle w:val="ListParagraph"/>
        <w:rPr>
          <w:lang w:val="en-NZ" w:eastAsia="en-US"/>
        </w:rPr>
      </w:pPr>
      <w:r>
        <w:rPr>
          <w:lang w:val="en-NZ"/>
        </w:rPr>
        <w:t>It is important you provide a clear rationale as to why you are making a change to your fee policy.</w:t>
      </w:r>
    </w:p>
    <w:p w14:paraId="10E1F1A1" w14:textId="77777777" w:rsidR="00F12FCA" w:rsidRPr="00AB11B2" w:rsidRDefault="00F12FCA" w:rsidP="00F12FCA">
      <w:pPr>
        <w:pStyle w:val="ListParagraph"/>
        <w:rPr>
          <w:lang w:val="en-NZ" w:eastAsia="en-US"/>
        </w:rPr>
      </w:pPr>
      <w:r w:rsidRPr="00AB11B2">
        <w:rPr>
          <w:lang w:val="en-NZ" w:eastAsia="en-US"/>
        </w:rPr>
        <w:t xml:space="preserve">We may contact </w:t>
      </w:r>
      <w:r w:rsidR="00100551" w:rsidRPr="00AB11B2">
        <w:rPr>
          <w:lang w:val="en-NZ" w:eastAsia="en-US"/>
        </w:rPr>
        <w:t>you</w:t>
      </w:r>
      <w:r w:rsidRPr="00AB11B2">
        <w:rPr>
          <w:lang w:val="en-NZ" w:eastAsia="en-US"/>
        </w:rPr>
        <w:t xml:space="preserve"> to clarify or seek more information about </w:t>
      </w:r>
      <w:r w:rsidR="00100551" w:rsidRPr="00AB11B2">
        <w:rPr>
          <w:lang w:val="en-NZ" w:eastAsia="en-US"/>
        </w:rPr>
        <w:t>your</w:t>
      </w:r>
      <w:r w:rsidRPr="00AB11B2">
        <w:rPr>
          <w:lang w:val="en-NZ" w:eastAsia="en-US"/>
        </w:rPr>
        <w:t xml:space="preserve"> application</w:t>
      </w:r>
      <w:r w:rsidR="006E6FA6" w:rsidRPr="00AB11B2">
        <w:rPr>
          <w:lang w:val="en-NZ" w:eastAsia="en-US"/>
        </w:rPr>
        <w:t xml:space="preserve">. </w:t>
      </w:r>
    </w:p>
    <w:p w14:paraId="46FF5C78" w14:textId="11461899" w:rsidR="00F12FCA" w:rsidRPr="007C063D" w:rsidRDefault="00F12FCA" w:rsidP="00F12FCA">
      <w:pPr>
        <w:pStyle w:val="ListParagraph"/>
        <w:rPr>
          <w:lang w:val="en-NZ"/>
        </w:rPr>
      </w:pPr>
      <w:r w:rsidRPr="007C063D">
        <w:rPr>
          <w:lang w:val="en-NZ"/>
        </w:rPr>
        <w:t>We may consider information from our own</w:t>
      </w:r>
      <w:r w:rsidR="00B75344">
        <w:rPr>
          <w:lang w:val="en-NZ"/>
        </w:rPr>
        <w:t>,</w:t>
      </w:r>
      <w:r w:rsidRPr="007C063D">
        <w:rPr>
          <w:lang w:val="en-NZ"/>
        </w:rPr>
        <w:t xml:space="preserve"> and other agencies</w:t>
      </w:r>
      <w:r w:rsidR="00324642" w:rsidRPr="007C063D">
        <w:rPr>
          <w:lang w:val="en-NZ"/>
        </w:rPr>
        <w:t>’ records</w:t>
      </w:r>
      <w:r w:rsidRPr="007C063D">
        <w:rPr>
          <w:lang w:val="en-NZ"/>
        </w:rPr>
        <w:t xml:space="preserve"> when considering </w:t>
      </w:r>
      <w:r w:rsidR="00100551" w:rsidRPr="007C063D">
        <w:rPr>
          <w:lang w:val="en-NZ"/>
        </w:rPr>
        <w:t>your</w:t>
      </w:r>
      <w:r w:rsidRPr="007C063D">
        <w:rPr>
          <w:lang w:val="en-NZ"/>
        </w:rPr>
        <w:t xml:space="preserve"> application. </w:t>
      </w:r>
    </w:p>
    <w:p w14:paraId="71B6385D" w14:textId="77777777" w:rsidR="00F12FCA" w:rsidRPr="00AB11B2" w:rsidRDefault="006E6FA6" w:rsidP="00011084">
      <w:pPr>
        <w:pStyle w:val="ListParagraph"/>
        <w:rPr>
          <w:lang w:val="en-NZ"/>
        </w:rPr>
      </w:pPr>
      <w:r w:rsidRPr="00AB11B2">
        <w:rPr>
          <w:lang w:val="en-NZ"/>
        </w:rPr>
        <w:t xml:space="preserve">We will </w:t>
      </w:r>
      <w:r w:rsidR="00B96946" w:rsidRPr="00AB11B2">
        <w:rPr>
          <w:lang w:val="en-NZ"/>
        </w:rPr>
        <w:t xml:space="preserve">notify you of the </w:t>
      </w:r>
      <w:r w:rsidR="00F12FCA" w:rsidRPr="00AB11B2">
        <w:rPr>
          <w:lang w:val="en-NZ"/>
        </w:rPr>
        <w:t xml:space="preserve">outcome of </w:t>
      </w:r>
      <w:r w:rsidR="00B96946" w:rsidRPr="00AB11B2">
        <w:rPr>
          <w:lang w:val="en-NZ"/>
        </w:rPr>
        <w:t>your</w:t>
      </w:r>
      <w:r w:rsidR="00F12FCA" w:rsidRPr="00AB11B2">
        <w:rPr>
          <w:lang w:val="en-NZ"/>
        </w:rPr>
        <w:t xml:space="preserve"> application in writing.</w:t>
      </w:r>
    </w:p>
    <w:p w14:paraId="769D4C41" w14:textId="0E49F22E" w:rsidR="00872507" w:rsidRDefault="00872507">
      <w:pPr>
        <w:spacing w:after="0"/>
        <w:rPr>
          <w:rFonts w:ascii="Georgia" w:hAnsi="Georgia"/>
          <w:b/>
          <w:bCs/>
          <w:color w:val="FF9922"/>
          <w:sz w:val="40"/>
          <w:szCs w:val="32"/>
          <w:lang w:val="en-NZ" w:eastAsia="en-US"/>
        </w:rPr>
      </w:pPr>
      <w:r>
        <w:br w:type="page"/>
      </w:r>
    </w:p>
    <w:p w14:paraId="0B835F37" w14:textId="3BB50524" w:rsidR="00100551" w:rsidRPr="007C063D" w:rsidRDefault="00100551" w:rsidP="00872507">
      <w:pPr>
        <w:pStyle w:val="Heading1"/>
      </w:pPr>
      <w:r w:rsidRPr="007C063D">
        <w:lastRenderedPageBreak/>
        <w:t>Application Form</w:t>
      </w:r>
    </w:p>
    <w:p w14:paraId="49E86F5C" w14:textId="77777777" w:rsidR="00BE4422" w:rsidRPr="00AB11B2" w:rsidRDefault="00353935" w:rsidP="0073079F">
      <w:pPr>
        <w:pStyle w:val="Heading2"/>
        <w:tabs>
          <w:tab w:val="left" w:pos="567"/>
        </w:tabs>
        <w:spacing w:before="360"/>
        <w:rPr>
          <w:lang w:val="en-NZ"/>
        </w:rPr>
      </w:pPr>
      <w:r w:rsidRPr="00AB11B2">
        <w:rPr>
          <w:lang w:val="en-NZ"/>
        </w:rPr>
        <w:t>1.</w:t>
      </w:r>
      <w:r w:rsidRPr="00AB11B2">
        <w:rPr>
          <w:lang w:val="en-NZ"/>
        </w:rPr>
        <w:tab/>
      </w:r>
      <w:r w:rsidR="00BE4422" w:rsidRPr="00AB11B2">
        <w:rPr>
          <w:lang w:val="en-NZ"/>
        </w:rPr>
        <w:t>Organisation details</w:t>
      </w:r>
    </w:p>
    <w:p w14:paraId="750506F8" w14:textId="49B537C2" w:rsidR="00344A43" w:rsidRPr="00AB11B2" w:rsidRDefault="00702F2E" w:rsidP="00102E20">
      <w:pPr>
        <w:rPr>
          <w:lang w:val="en-NZ"/>
        </w:rPr>
      </w:pPr>
      <w:r>
        <w:rPr>
          <w:lang w:val="en-NZ"/>
        </w:rPr>
        <w:t>Please</w:t>
      </w:r>
      <w:r w:rsidR="00344A43" w:rsidRPr="00AB11B2">
        <w:rPr>
          <w:lang w:val="en-NZ"/>
        </w:rPr>
        <w:t xml:space="preserve"> provide details of </w:t>
      </w:r>
      <w:r>
        <w:rPr>
          <w:lang w:val="en-NZ"/>
        </w:rPr>
        <w:t>your</w:t>
      </w:r>
      <w:r w:rsidR="00344A43" w:rsidRPr="00AB11B2">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EC7825" w14:paraId="7ADC9C2B" w14:textId="77777777" w:rsidTr="0047068F">
        <w:trPr>
          <w:cantSplit/>
          <w:trHeight w:val="355"/>
        </w:trPr>
        <w:tc>
          <w:tcPr>
            <w:tcW w:w="5000" w:type="pct"/>
            <w:gridSpan w:val="2"/>
            <w:shd w:val="clear" w:color="auto" w:fill="F6D5A6"/>
            <w:vAlign w:val="center"/>
          </w:tcPr>
          <w:p w14:paraId="5CE93D2C" w14:textId="79D3C73F"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1.1 </w:t>
            </w:r>
            <w:r w:rsidR="007B29C8" w:rsidRPr="00AB11B2">
              <w:rPr>
                <w:rFonts w:ascii="Calibri" w:eastAsia="MS PGothic" w:hAnsi="Calibri"/>
                <w:bCs/>
                <w:color w:val="343032"/>
                <w:sz w:val="32"/>
                <w:szCs w:val="26"/>
                <w:lang w:val="en-NZ"/>
              </w:rPr>
              <w:t>Organisation</w:t>
            </w:r>
            <w:r w:rsidR="00344A43" w:rsidRPr="00AB11B2">
              <w:rPr>
                <w:rFonts w:ascii="Calibri" w:eastAsia="MS PGothic" w:hAnsi="Calibri"/>
                <w:bCs/>
                <w:color w:val="343032"/>
                <w:sz w:val="32"/>
                <w:szCs w:val="26"/>
                <w:lang w:val="en-NZ"/>
              </w:rPr>
              <w:t xml:space="preserve"> details</w:t>
            </w:r>
          </w:p>
        </w:tc>
      </w:tr>
      <w:tr w:rsidR="00344A43" w:rsidRPr="00EC7825" w14:paraId="50B7BD72" w14:textId="77777777" w:rsidTr="0047068F">
        <w:trPr>
          <w:cantSplit/>
          <w:trHeight w:val="340"/>
        </w:trPr>
        <w:tc>
          <w:tcPr>
            <w:tcW w:w="2121" w:type="pct"/>
            <w:shd w:val="clear" w:color="auto" w:fill="FAEAD2"/>
            <w:vAlign w:val="center"/>
          </w:tcPr>
          <w:p w14:paraId="7C601FFE" w14:textId="77777777" w:rsidR="00344A43" w:rsidRPr="007C063D" w:rsidRDefault="00344A43" w:rsidP="0070227B">
            <w:pPr>
              <w:pStyle w:val="tabletext-nospace"/>
              <w:spacing w:before="120" w:after="120"/>
            </w:pPr>
            <w:r w:rsidRPr="007C063D">
              <w:t>Legal name</w:t>
            </w:r>
          </w:p>
        </w:tc>
        <w:tc>
          <w:tcPr>
            <w:tcW w:w="2879" w:type="pct"/>
            <w:shd w:val="clear" w:color="auto" w:fill="auto"/>
          </w:tcPr>
          <w:p w14:paraId="0EB8559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B75344" w:rsidRPr="00EC7825" w14:paraId="0C82FDC7" w14:textId="77777777" w:rsidTr="00A90B65">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0F630BC0" w14:textId="184E6BED" w:rsidR="00B75344" w:rsidRPr="007C063D" w:rsidRDefault="00B75344" w:rsidP="0038586B">
            <w:pPr>
              <w:pStyle w:val="tabletext-nospace"/>
              <w:spacing w:before="120" w:after="120"/>
            </w:pPr>
            <w:r>
              <w:t>NZBN</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65C68902" w14:textId="77777777" w:rsidR="00B75344" w:rsidRPr="00AB11B2" w:rsidRDefault="00B75344" w:rsidP="00A90B65">
            <w:pPr>
              <w:pStyle w:val="Header"/>
              <w:spacing w:before="120" w:after="120"/>
              <w:rPr>
                <w:rFonts w:asciiTheme="minorHAnsi" w:hAnsiTheme="minorHAnsi" w:cstheme="minorHAnsi"/>
                <w:color w:val="auto"/>
                <w:sz w:val="22"/>
                <w:szCs w:val="22"/>
                <w:lang w:val="en-NZ"/>
              </w:rPr>
            </w:pPr>
          </w:p>
        </w:tc>
      </w:tr>
      <w:tr w:rsidR="009719FB" w:rsidRPr="00EC7825" w14:paraId="582805F1" w14:textId="77777777" w:rsidTr="00A90B65">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FD6F49F" w14:textId="363FC54A" w:rsidR="009719FB" w:rsidRPr="007C063D" w:rsidRDefault="009719FB" w:rsidP="0038586B">
            <w:pPr>
              <w:pStyle w:val="tabletext-nospace"/>
              <w:spacing w:before="120" w:after="120"/>
            </w:pPr>
            <w:r w:rsidRPr="007C063D">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47358F3" w14:textId="77777777" w:rsidR="009719FB" w:rsidRPr="00AB11B2" w:rsidRDefault="009719FB" w:rsidP="00A90B65">
            <w:pPr>
              <w:pStyle w:val="Header"/>
              <w:spacing w:before="120" w:after="120"/>
              <w:rPr>
                <w:rFonts w:asciiTheme="minorHAnsi" w:hAnsiTheme="minorHAnsi" w:cstheme="minorHAnsi"/>
                <w:color w:val="auto"/>
                <w:sz w:val="22"/>
                <w:szCs w:val="22"/>
                <w:lang w:val="en-NZ"/>
              </w:rPr>
            </w:pPr>
          </w:p>
        </w:tc>
      </w:tr>
      <w:tr w:rsidR="00344A43" w:rsidRPr="00EC7825" w14:paraId="278A69D6" w14:textId="77777777" w:rsidTr="0047068F">
        <w:trPr>
          <w:cantSplit/>
          <w:trHeight w:val="340"/>
        </w:trPr>
        <w:tc>
          <w:tcPr>
            <w:tcW w:w="2121" w:type="pct"/>
            <w:shd w:val="clear" w:color="auto" w:fill="FAEAD2"/>
            <w:vAlign w:val="center"/>
          </w:tcPr>
          <w:p w14:paraId="33EB9E79" w14:textId="77777777" w:rsidR="00344A43" w:rsidRPr="007C063D" w:rsidRDefault="00344A43" w:rsidP="0070227B">
            <w:pPr>
              <w:pStyle w:val="tabletext-nospace"/>
              <w:spacing w:before="120" w:after="120"/>
            </w:pPr>
            <w:r w:rsidRPr="007C063D">
              <w:t xml:space="preserve">Trading name </w:t>
            </w:r>
            <w:r w:rsidRPr="007C063D">
              <w:rPr>
                <w:i/>
              </w:rPr>
              <w:t>(if applicable)</w:t>
            </w:r>
          </w:p>
        </w:tc>
        <w:tc>
          <w:tcPr>
            <w:tcW w:w="2879" w:type="pct"/>
            <w:shd w:val="clear" w:color="auto" w:fill="auto"/>
          </w:tcPr>
          <w:p w14:paraId="712B5C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89D566A" w14:textId="77777777" w:rsidTr="0047068F">
        <w:trPr>
          <w:cantSplit/>
          <w:trHeight w:val="340"/>
        </w:trPr>
        <w:tc>
          <w:tcPr>
            <w:tcW w:w="2121" w:type="pct"/>
            <w:shd w:val="clear" w:color="auto" w:fill="FAEAD2"/>
            <w:vAlign w:val="center"/>
          </w:tcPr>
          <w:p w14:paraId="040AFDB4" w14:textId="77777777" w:rsidR="00344A43" w:rsidRPr="007C063D" w:rsidRDefault="00344A43" w:rsidP="0070227B">
            <w:pPr>
              <w:pStyle w:val="tabletext-nospace"/>
              <w:spacing w:before="120" w:after="120"/>
            </w:pPr>
            <w:r w:rsidRPr="007C063D">
              <w:t>Address</w:t>
            </w:r>
          </w:p>
        </w:tc>
        <w:tc>
          <w:tcPr>
            <w:tcW w:w="2879" w:type="pct"/>
            <w:shd w:val="clear" w:color="auto" w:fill="auto"/>
          </w:tcPr>
          <w:p w14:paraId="34B3966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25A50548" w14:textId="77777777" w:rsidTr="0047068F">
        <w:trPr>
          <w:cantSplit/>
          <w:trHeight w:val="340"/>
        </w:trPr>
        <w:tc>
          <w:tcPr>
            <w:tcW w:w="2121" w:type="pct"/>
            <w:shd w:val="clear" w:color="auto" w:fill="FAEAD2"/>
            <w:vAlign w:val="center"/>
          </w:tcPr>
          <w:p w14:paraId="3F5F6FBF" w14:textId="166FB11C" w:rsidR="00344A43" w:rsidRPr="007C063D" w:rsidRDefault="00344A43" w:rsidP="0070227B">
            <w:pPr>
              <w:pStyle w:val="tabletext-nospace"/>
              <w:spacing w:before="120" w:after="120"/>
            </w:pPr>
            <w:r w:rsidRPr="007C063D">
              <w:t xml:space="preserve">Chief </w:t>
            </w:r>
            <w:r w:rsidR="00593170" w:rsidRPr="007C063D">
              <w:t xml:space="preserve">Executive, </w:t>
            </w:r>
            <w:r w:rsidR="000F24E9" w:rsidRPr="007C063D">
              <w:t>or General Manager</w:t>
            </w:r>
            <w:r w:rsidR="00DE6467" w:rsidRPr="007C063D">
              <w:br/>
            </w:r>
            <w:r w:rsidR="00DE6467" w:rsidRPr="007C063D">
              <w:rPr>
                <w:i/>
              </w:rPr>
              <w:t xml:space="preserve">(name and </w:t>
            </w:r>
            <w:r w:rsidR="00593170" w:rsidRPr="007C063D">
              <w:rPr>
                <w:i/>
              </w:rPr>
              <w:t xml:space="preserve">role or </w:t>
            </w:r>
            <w:r w:rsidR="00DE6467" w:rsidRPr="007C063D">
              <w:rPr>
                <w:i/>
              </w:rPr>
              <w:t>position)</w:t>
            </w:r>
          </w:p>
        </w:tc>
        <w:tc>
          <w:tcPr>
            <w:tcW w:w="2879" w:type="pct"/>
            <w:shd w:val="clear" w:color="auto" w:fill="auto"/>
          </w:tcPr>
          <w:p w14:paraId="4B4EB5E6"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133D2C50" w14:textId="77777777" w:rsidTr="0047068F">
        <w:trPr>
          <w:cantSplit/>
          <w:trHeight w:val="340"/>
        </w:trPr>
        <w:tc>
          <w:tcPr>
            <w:tcW w:w="5000" w:type="pct"/>
            <w:gridSpan w:val="2"/>
            <w:shd w:val="clear" w:color="auto" w:fill="F6D5A6"/>
            <w:vAlign w:val="center"/>
          </w:tcPr>
          <w:p w14:paraId="46C874FF" w14:textId="03C27ED3"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1.2 </w:t>
            </w:r>
            <w:r w:rsidR="00FA4FC3" w:rsidRPr="00AB11B2">
              <w:rPr>
                <w:rFonts w:ascii="Calibri" w:eastAsia="MS PGothic" w:hAnsi="Calibri"/>
                <w:bCs/>
                <w:color w:val="343032"/>
                <w:sz w:val="32"/>
                <w:szCs w:val="26"/>
                <w:lang w:val="en-NZ"/>
              </w:rPr>
              <w:t>Lead c</w:t>
            </w:r>
            <w:r w:rsidR="00344A43" w:rsidRPr="00AB11B2">
              <w:rPr>
                <w:rFonts w:ascii="Calibri" w:eastAsia="MS PGothic" w:hAnsi="Calibri"/>
                <w:bCs/>
                <w:color w:val="343032"/>
                <w:sz w:val="32"/>
                <w:szCs w:val="26"/>
                <w:lang w:val="en-NZ"/>
              </w:rPr>
              <w:t xml:space="preserve">ontact </w:t>
            </w:r>
            <w:r w:rsidR="00FA4FC3" w:rsidRPr="00AB11B2">
              <w:rPr>
                <w:rFonts w:ascii="Calibri" w:eastAsia="MS PGothic" w:hAnsi="Calibri"/>
                <w:bCs/>
                <w:color w:val="343032"/>
                <w:sz w:val="32"/>
                <w:szCs w:val="26"/>
                <w:lang w:val="en-NZ"/>
              </w:rPr>
              <w:t>details</w:t>
            </w:r>
            <w:r w:rsidR="0047068F" w:rsidRPr="00AB11B2">
              <w:rPr>
                <w:rFonts w:ascii="Calibri" w:eastAsia="MS PGothic" w:hAnsi="Calibri"/>
                <w:bCs/>
                <w:color w:val="343032"/>
                <w:sz w:val="32"/>
                <w:szCs w:val="26"/>
                <w:lang w:val="en-NZ"/>
              </w:rPr>
              <w:t xml:space="preserve"> </w:t>
            </w:r>
            <w:r w:rsidR="00E8637F">
              <w:t xml:space="preserve"> </w:t>
            </w:r>
            <w:r w:rsidR="00E8637F" w:rsidRPr="00E8637F">
              <w:rPr>
                <w:rFonts w:asciiTheme="minorHAnsi" w:hAnsiTheme="minorHAnsi" w:cstheme="minorHAnsi"/>
                <w:color w:val="auto"/>
                <w:sz w:val="22"/>
                <w:szCs w:val="22"/>
              </w:rPr>
              <w:t>the lead contact is the key person TEC will contact for further information or questions, as well as notifications of the outcome of your application</w:t>
            </w:r>
          </w:p>
        </w:tc>
      </w:tr>
      <w:tr w:rsidR="00344A43" w:rsidRPr="00EC7825" w14:paraId="186E6BE2" w14:textId="77777777" w:rsidTr="0047068F">
        <w:trPr>
          <w:cantSplit/>
          <w:trHeight w:val="340"/>
        </w:trPr>
        <w:tc>
          <w:tcPr>
            <w:tcW w:w="2121" w:type="pct"/>
            <w:shd w:val="clear" w:color="auto" w:fill="FAEAD2"/>
            <w:vAlign w:val="center"/>
          </w:tcPr>
          <w:p w14:paraId="2CD9AC17" w14:textId="77777777" w:rsidR="00344A43" w:rsidRPr="007C063D" w:rsidRDefault="00344A43" w:rsidP="0070227B">
            <w:pPr>
              <w:pStyle w:val="tabletext-nospace"/>
              <w:spacing w:before="120" w:after="120"/>
            </w:pPr>
            <w:r w:rsidRPr="007C063D">
              <w:t>Name</w:t>
            </w:r>
          </w:p>
        </w:tc>
        <w:tc>
          <w:tcPr>
            <w:tcW w:w="2879" w:type="pct"/>
            <w:shd w:val="clear" w:color="auto" w:fill="auto"/>
          </w:tcPr>
          <w:p w14:paraId="35ABBC9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5AFC7753" w14:textId="77777777" w:rsidTr="0047068F">
        <w:trPr>
          <w:cantSplit/>
          <w:trHeight w:val="340"/>
        </w:trPr>
        <w:tc>
          <w:tcPr>
            <w:tcW w:w="2121" w:type="pct"/>
            <w:shd w:val="clear" w:color="auto" w:fill="FAEAD2"/>
            <w:vAlign w:val="center"/>
          </w:tcPr>
          <w:p w14:paraId="5F2D8914" w14:textId="36A60C83" w:rsidR="00344A43" w:rsidRPr="007C063D" w:rsidRDefault="00344A43" w:rsidP="0070227B">
            <w:pPr>
              <w:pStyle w:val="tabletext-nospace"/>
              <w:spacing w:before="120" w:after="120"/>
            </w:pPr>
            <w:r w:rsidRPr="007C063D">
              <w:t>Role or position within the organisation</w:t>
            </w:r>
          </w:p>
        </w:tc>
        <w:tc>
          <w:tcPr>
            <w:tcW w:w="2879" w:type="pct"/>
            <w:shd w:val="clear" w:color="auto" w:fill="auto"/>
          </w:tcPr>
          <w:p w14:paraId="70F0A52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C51546D" w14:textId="77777777" w:rsidTr="0047068F">
        <w:trPr>
          <w:cantSplit/>
          <w:trHeight w:val="340"/>
        </w:trPr>
        <w:tc>
          <w:tcPr>
            <w:tcW w:w="2121" w:type="pct"/>
            <w:shd w:val="clear" w:color="auto" w:fill="FAEAD2"/>
            <w:vAlign w:val="center"/>
          </w:tcPr>
          <w:p w14:paraId="227A80CC" w14:textId="7B3B4D98" w:rsidR="00344A43" w:rsidRPr="007C063D" w:rsidRDefault="00B75344" w:rsidP="0070227B">
            <w:pPr>
              <w:pStyle w:val="tabletext-nospace"/>
              <w:spacing w:before="120" w:after="120"/>
            </w:pPr>
            <w:r>
              <w:t xml:space="preserve">Business </w:t>
            </w:r>
            <w:r w:rsidR="00344A43" w:rsidRPr="007C063D">
              <w:t>Phone</w:t>
            </w:r>
          </w:p>
        </w:tc>
        <w:tc>
          <w:tcPr>
            <w:tcW w:w="2879" w:type="pct"/>
            <w:shd w:val="clear" w:color="auto" w:fill="auto"/>
          </w:tcPr>
          <w:p w14:paraId="50ABDD30"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DE6467" w:rsidRPr="00EC7825" w14:paraId="4EB8F964" w14:textId="77777777" w:rsidTr="0047068F">
        <w:trPr>
          <w:cantSplit/>
          <w:trHeight w:val="340"/>
        </w:trPr>
        <w:tc>
          <w:tcPr>
            <w:tcW w:w="2121" w:type="pct"/>
            <w:shd w:val="clear" w:color="auto" w:fill="FAEAD2"/>
            <w:vAlign w:val="center"/>
          </w:tcPr>
          <w:p w14:paraId="0720B936" w14:textId="77777777" w:rsidR="00DE6467" w:rsidRPr="007C063D" w:rsidRDefault="00DE6467" w:rsidP="0070227B">
            <w:pPr>
              <w:pStyle w:val="tabletext-nospace"/>
              <w:spacing w:before="120" w:after="120"/>
            </w:pPr>
            <w:r w:rsidRPr="007C063D">
              <w:t>Mobile</w:t>
            </w:r>
          </w:p>
        </w:tc>
        <w:tc>
          <w:tcPr>
            <w:tcW w:w="2879" w:type="pct"/>
            <w:shd w:val="clear" w:color="auto" w:fill="auto"/>
          </w:tcPr>
          <w:p w14:paraId="0D6DF768" w14:textId="77777777" w:rsidR="00DE6467" w:rsidRPr="00AB11B2" w:rsidRDefault="00DE6467" w:rsidP="0070227B">
            <w:pPr>
              <w:pStyle w:val="Header"/>
              <w:spacing w:before="120" w:after="120"/>
              <w:rPr>
                <w:rFonts w:asciiTheme="minorHAnsi" w:hAnsiTheme="minorHAnsi" w:cstheme="minorHAnsi"/>
                <w:color w:val="auto"/>
                <w:sz w:val="22"/>
                <w:szCs w:val="22"/>
                <w:lang w:val="en-NZ"/>
              </w:rPr>
            </w:pPr>
          </w:p>
        </w:tc>
      </w:tr>
      <w:tr w:rsidR="00344A43" w:rsidRPr="00EC7825" w14:paraId="274A737D" w14:textId="77777777" w:rsidTr="0047068F">
        <w:trPr>
          <w:cantSplit/>
          <w:trHeight w:val="340"/>
        </w:trPr>
        <w:tc>
          <w:tcPr>
            <w:tcW w:w="2121" w:type="pct"/>
            <w:tcBorders>
              <w:bottom w:val="dotted" w:sz="4" w:space="0" w:color="A3511A"/>
            </w:tcBorders>
            <w:shd w:val="clear" w:color="auto" w:fill="FAEAD2"/>
            <w:vAlign w:val="center"/>
          </w:tcPr>
          <w:p w14:paraId="29445C67" w14:textId="77777777" w:rsidR="00344A43" w:rsidRPr="007C063D" w:rsidRDefault="00344A43" w:rsidP="0070227B">
            <w:pPr>
              <w:pStyle w:val="tabletext-nospace"/>
              <w:spacing w:before="120" w:after="120"/>
            </w:pPr>
            <w:r w:rsidRPr="007C063D">
              <w:t>Email</w:t>
            </w:r>
          </w:p>
        </w:tc>
        <w:tc>
          <w:tcPr>
            <w:tcW w:w="2879" w:type="pct"/>
            <w:tcBorders>
              <w:bottom w:val="dotted" w:sz="4" w:space="0" w:color="A3511A"/>
            </w:tcBorders>
            <w:shd w:val="clear" w:color="auto" w:fill="auto"/>
          </w:tcPr>
          <w:p w14:paraId="3E99A4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bl>
    <w:p w14:paraId="42B578AC" w14:textId="375E62DA" w:rsidR="00353935" w:rsidRPr="00AB11B2" w:rsidRDefault="00353935" w:rsidP="0073079F">
      <w:pPr>
        <w:pStyle w:val="Heading2"/>
        <w:tabs>
          <w:tab w:val="left" w:pos="567"/>
        </w:tabs>
        <w:spacing w:before="360"/>
        <w:rPr>
          <w:lang w:val="en-NZ"/>
        </w:rPr>
      </w:pPr>
      <w:r w:rsidRPr="00AB11B2">
        <w:rPr>
          <w:lang w:val="en-NZ"/>
        </w:rPr>
        <w:t>2.</w:t>
      </w:r>
      <w:r w:rsidRPr="00AB11B2">
        <w:rPr>
          <w:lang w:val="en-NZ"/>
        </w:rPr>
        <w:tab/>
      </w:r>
      <w:r w:rsidR="008220BE" w:rsidRPr="00AB11B2">
        <w:rPr>
          <w:lang w:val="en-NZ"/>
        </w:rPr>
        <w:t>Programme and/or qualification details</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640421" w:rsidRPr="00EC7825" w14:paraId="474DED1F" w14:textId="77777777" w:rsidTr="006C2403">
        <w:trPr>
          <w:cantSplit/>
          <w:trHeight w:val="355"/>
        </w:trPr>
        <w:tc>
          <w:tcPr>
            <w:tcW w:w="5000" w:type="pct"/>
            <w:gridSpan w:val="2"/>
            <w:shd w:val="clear" w:color="auto" w:fill="F6D5A6"/>
            <w:vAlign w:val="center"/>
          </w:tcPr>
          <w:p w14:paraId="1C82218D" w14:textId="346530B9" w:rsidR="00640421" w:rsidRPr="00AB11B2" w:rsidRDefault="00640421" w:rsidP="00640421">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2.1 Details of application</w:t>
            </w:r>
          </w:p>
        </w:tc>
      </w:tr>
      <w:tr w:rsidR="00640421" w:rsidRPr="00EC7825" w14:paraId="61F7BD66" w14:textId="77777777" w:rsidTr="006C2403">
        <w:trPr>
          <w:cantSplit/>
          <w:trHeight w:val="340"/>
        </w:trPr>
        <w:tc>
          <w:tcPr>
            <w:tcW w:w="5000" w:type="pct"/>
            <w:gridSpan w:val="2"/>
            <w:shd w:val="clear" w:color="auto" w:fill="FAEAD2"/>
            <w:vAlign w:val="center"/>
          </w:tcPr>
          <w:p w14:paraId="138EA25E" w14:textId="77777777" w:rsidR="00640421" w:rsidRPr="007C063D" w:rsidRDefault="00640421" w:rsidP="006C2403">
            <w:pPr>
              <w:pStyle w:val="tabletext-nospace"/>
              <w:spacing w:before="120" w:after="120"/>
              <w:rPr>
                <w:b/>
                <w:i/>
              </w:rPr>
            </w:pPr>
            <w:r w:rsidRPr="00AB11B2">
              <w:rPr>
                <w:b/>
              </w:rPr>
              <w:t>Please indicate the programmes or qualifications that this application applies to</w:t>
            </w:r>
          </w:p>
        </w:tc>
      </w:tr>
      <w:tr w:rsidR="00640421" w:rsidRPr="00EC7825" w14:paraId="0344338E" w14:textId="77777777" w:rsidTr="006C2403">
        <w:trPr>
          <w:cantSplit/>
          <w:trHeight w:val="340"/>
        </w:trPr>
        <w:tc>
          <w:tcPr>
            <w:tcW w:w="4365" w:type="pct"/>
            <w:shd w:val="clear" w:color="auto" w:fill="auto"/>
            <w:vAlign w:val="center"/>
          </w:tcPr>
          <w:p w14:paraId="7829D64E" w14:textId="2F8BED36" w:rsidR="00640421" w:rsidRPr="007C063D" w:rsidRDefault="00640421" w:rsidP="00F5613E">
            <w:pPr>
              <w:pStyle w:val="tabletext-nospace"/>
              <w:spacing w:before="120" w:after="120"/>
            </w:pPr>
            <w:r w:rsidRPr="007C063D">
              <w:t>This</w:t>
            </w:r>
            <w:r w:rsidR="00F5613E" w:rsidRPr="007C063D">
              <w:t xml:space="preserve"> application </w:t>
            </w:r>
            <w:r w:rsidRPr="007C063D">
              <w:t xml:space="preserve">applies to individual programmes or </w:t>
            </w:r>
            <w:r w:rsidR="009E2065" w:rsidRPr="007C063D">
              <w:t>qualifications</w:t>
            </w:r>
            <w:r w:rsidRPr="007C063D">
              <w:t xml:space="preserve"> only</w:t>
            </w:r>
          </w:p>
        </w:tc>
        <w:tc>
          <w:tcPr>
            <w:tcW w:w="635" w:type="pct"/>
            <w:shd w:val="clear" w:color="auto" w:fill="auto"/>
            <w:vAlign w:val="center"/>
          </w:tcPr>
          <w:p w14:paraId="780F6FE2" w14:textId="2707CEF4" w:rsidR="00640421" w:rsidRPr="007C063D" w:rsidRDefault="00640421" w:rsidP="006C2403">
            <w:pPr>
              <w:pStyle w:val="tabletext-nospace"/>
              <w:spacing w:before="120" w:after="120"/>
            </w:pPr>
            <w:r w:rsidRPr="007C063D">
              <w:t>YES/NO</w:t>
            </w:r>
          </w:p>
        </w:tc>
      </w:tr>
      <w:tr w:rsidR="009E2065" w:rsidRPr="00EC7825" w14:paraId="4989091A" w14:textId="77777777" w:rsidTr="006C2403">
        <w:trPr>
          <w:cantSplit/>
          <w:trHeight w:val="340"/>
        </w:trPr>
        <w:tc>
          <w:tcPr>
            <w:tcW w:w="4365" w:type="pct"/>
            <w:shd w:val="clear" w:color="auto" w:fill="auto"/>
            <w:vAlign w:val="center"/>
          </w:tcPr>
          <w:p w14:paraId="6A7A8B33" w14:textId="184DFFA3" w:rsidR="009E2065" w:rsidRPr="007C063D" w:rsidRDefault="00F5613E" w:rsidP="00F46F8E">
            <w:pPr>
              <w:pStyle w:val="tabletext-nospace"/>
              <w:spacing w:before="120" w:after="120"/>
            </w:pPr>
            <w:r w:rsidRPr="007C063D">
              <w:t>T</w:t>
            </w:r>
            <w:r w:rsidR="009E2065" w:rsidRPr="007C063D">
              <w:t>his</w:t>
            </w:r>
            <w:r w:rsidRPr="007C063D">
              <w:t xml:space="preserve"> application</w:t>
            </w:r>
            <w:r w:rsidR="009E2065" w:rsidRPr="007C063D">
              <w:t xml:space="preserve"> applies to all TTAF eligible programmes </w:t>
            </w:r>
          </w:p>
        </w:tc>
        <w:tc>
          <w:tcPr>
            <w:tcW w:w="635" w:type="pct"/>
            <w:shd w:val="clear" w:color="auto" w:fill="auto"/>
            <w:vAlign w:val="center"/>
          </w:tcPr>
          <w:p w14:paraId="7A3B21B5" w14:textId="15351700" w:rsidR="009E2065" w:rsidRPr="007C063D" w:rsidRDefault="009E2065" w:rsidP="009E2065">
            <w:pPr>
              <w:pStyle w:val="tabletext-nospace"/>
              <w:spacing w:before="120" w:after="120"/>
            </w:pPr>
            <w:r w:rsidRPr="007C063D">
              <w:t>YES/NO</w:t>
            </w:r>
          </w:p>
        </w:tc>
      </w:tr>
      <w:tr w:rsidR="009E2065" w:rsidRPr="00EC7825" w14:paraId="30F7026F" w14:textId="77777777" w:rsidTr="006C2403">
        <w:trPr>
          <w:cantSplit/>
          <w:trHeight w:val="340"/>
        </w:trPr>
        <w:tc>
          <w:tcPr>
            <w:tcW w:w="4365" w:type="pct"/>
            <w:tcBorders>
              <w:bottom w:val="dotted" w:sz="4" w:space="0" w:color="A3511A"/>
            </w:tcBorders>
            <w:shd w:val="clear" w:color="auto" w:fill="auto"/>
            <w:vAlign w:val="center"/>
          </w:tcPr>
          <w:p w14:paraId="292EF719" w14:textId="35E9DD33" w:rsidR="009E2065" w:rsidRPr="00AB11B2" w:rsidRDefault="00F5613E" w:rsidP="009E2065">
            <w:pPr>
              <w:pStyle w:val="tabletext-nospace"/>
              <w:spacing w:before="120" w:after="120"/>
            </w:pPr>
            <w:r w:rsidRPr="00AB11B2">
              <w:t>T</w:t>
            </w:r>
            <w:r w:rsidR="009E2065" w:rsidRPr="00AB11B2">
              <w:t>his</w:t>
            </w:r>
            <w:r w:rsidRPr="00AB11B2">
              <w:t xml:space="preserve"> application</w:t>
            </w:r>
            <w:r w:rsidR="009E2065" w:rsidRPr="00AB11B2">
              <w:t xml:space="preserve"> applies to a specific subject or programme area</w:t>
            </w:r>
          </w:p>
        </w:tc>
        <w:tc>
          <w:tcPr>
            <w:tcW w:w="635" w:type="pct"/>
            <w:tcBorders>
              <w:bottom w:val="dotted" w:sz="4" w:space="0" w:color="A3511A"/>
            </w:tcBorders>
            <w:shd w:val="clear" w:color="auto" w:fill="auto"/>
            <w:vAlign w:val="center"/>
          </w:tcPr>
          <w:p w14:paraId="09CA4CF5" w14:textId="30C01419" w:rsidR="009E2065" w:rsidRPr="007C063D" w:rsidRDefault="009E2065" w:rsidP="009E2065">
            <w:pPr>
              <w:pStyle w:val="tabletext-nospace"/>
              <w:spacing w:before="120" w:after="120"/>
            </w:pPr>
            <w:r w:rsidRPr="007C063D">
              <w:t>YES/NO</w:t>
            </w:r>
          </w:p>
        </w:tc>
      </w:tr>
      <w:tr w:rsidR="00640421" w:rsidRPr="00EC7825" w14:paraId="3158890E" w14:textId="77777777" w:rsidTr="006C2403">
        <w:trPr>
          <w:cantSplit/>
          <w:trHeight w:val="340"/>
        </w:trPr>
        <w:tc>
          <w:tcPr>
            <w:tcW w:w="4365" w:type="pct"/>
            <w:shd w:val="clear" w:color="auto" w:fill="auto"/>
            <w:vAlign w:val="center"/>
          </w:tcPr>
          <w:p w14:paraId="10092053" w14:textId="4929D815" w:rsidR="00F46F8E" w:rsidRDefault="00F5613E" w:rsidP="00F46F8E">
            <w:pPr>
              <w:pStyle w:val="tabletext-nospace"/>
              <w:spacing w:before="120" w:after="120"/>
            </w:pPr>
            <w:r w:rsidRPr="007C063D">
              <w:t xml:space="preserve">Other </w:t>
            </w:r>
            <w:r w:rsidR="00F46F8E">
              <w:t>(e.g. applies to all programmes).</w:t>
            </w:r>
          </w:p>
          <w:p w14:paraId="0F253558" w14:textId="3094956C" w:rsidR="00640421" w:rsidRPr="00F46F8E" w:rsidRDefault="00F46F8E" w:rsidP="00B75344">
            <w:pPr>
              <w:pStyle w:val="tabletext-nospace"/>
              <w:spacing w:before="120" w:after="120"/>
              <w:rPr>
                <w:i/>
              </w:rPr>
            </w:pPr>
            <w:r w:rsidRPr="00F46F8E">
              <w:rPr>
                <w:i/>
              </w:rPr>
              <w:t>P</w:t>
            </w:r>
            <w:r w:rsidR="00F5613E" w:rsidRPr="00F46F8E">
              <w:rPr>
                <w:i/>
              </w:rPr>
              <w:t>lease provide more detail as to the programmes covered by this application</w:t>
            </w:r>
          </w:p>
        </w:tc>
        <w:tc>
          <w:tcPr>
            <w:tcW w:w="635" w:type="pct"/>
            <w:shd w:val="clear" w:color="auto" w:fill="auto"/>
            <w:vAlign w:val="center"/>
          </w:tcPr>
          <w:p w14:paraId="217C1C5B" w14:textId="53D7A4BB" w:rsidR="00640421" w:rsidRPr="007C063D" w:rsidRDefault="00424673" w:rsidP="006C2403">
            <w:pPr>
              <w:pStyle w:val="tabletext-nospace"/>
              <w:spacing w:before="120" w:after="120"/>
            </w:pPr>
            <w:r w:rsidRPr="007C063D">
              <w:t>YES/NO</w:t>
            </w:r>
          </w:p>
        </w:tc>
      </w:tr>
      <w:tr w:rsidR="009E2065" w:rsidRPr="00EC7825" w14:paraId="10AC8E16" w14:textId="77777777" w:rsidTr="006C2403">
        <w:trPr>
          <w:cantSplit/>
          <w:trHeight w:val="340"/>
        </w:trPr>
        <w:tc>
          <w:tcPr>
            <w:tcW w:w="4365" w:type="pct"/>
            <w:shd w:val="clear" w:color="auto" w:fill="auto"/>
            <w:vAlign w:val="center"/>
          </w:tcPr>
          <w:p w14:paraId="2ADC1829" w14:textId="77777777" w:rsidR="009E2065" w:rsidRPr="007C063D" w:rsidRDefault="009E2065" w:rsidP="006C2403">
            <w:pPr>
              <w:pStyle w:val="tabletext-nospace"/>
              <w:spacing w:before="120" w:after="120"/>
            </w:pPr>
          </w:p>
          <w:p w14:paraId="58979F81" w14:textId="77777777" w:rsidR="00F5613E" w:rsidRPr="007C063D" w:rsidRDefault="00F5613E" w:rsidP="006C2403">
            <w:pPr>
              <w:pStyle w:val="tabletext-nospace"/>
              <w:spacing w:before="120" w:after="120"/>
            </w:pPr>
          </w:p>
          <w:p w14:paraId="4BCF040F" w14:textId="77777777" w:rsidR="00F5613E" w:rsidRPr="007C063D" w:rsidRDefault="00F5613E" w:rsidP="006C2403">
            <w:pPr>
              <w:pStyle w:val="tabletext-nospace"/>
              <w:spacing w:before="120" w:after="120"/>
            </w:pPr>
          </w:p>
          <w:p w14:paraId="73265330" w14:textId="77777777" w:rsidR="00F5613E" w:rsidRPr="007C063D" w:rsidRDefault="00F5613E" w:rsidP="006C2403">
            <w:pPr>
              <w:pStyle w:val="tabletext-nospace"/>
              <w:spacing w:before="120" w:after="120"/>
            </w:pPr>
          </w:p>
        </w:tc>
        <w:tc>
          <w:tcPr>
            <w:tcW w:w="635" w:type="pct"/>
            <w:shd w:val="clear" w:color="auto" w:fill="auto"/>
            <w:vAlign w:val="center"/>
          </w:tcPr>
          <w:p w14:paraId="20524EFA" w14:textId="77777777" w:rsidR="009E2065" w:rsidRPr="007C063D" w:rsidRDefault="009E2065" w:rsidP="006C2403">
            <w:pPr>
              <w:pStyle w:val="tabletext-nospace"/>
              <w:spacing w:before="120" w:after="120"/>
            </w:pPr>
          </w:p>
        </w:tc>
      </w:tr>
    </w:tbl>
    <w:p w14:paraId="35B991EC" w14:textId="07B41752" w:rsidR="00424673" w:rsidRPr="007C063D" w:rsidRDefault="00424673" w:rsidP="00831498">
      <w:pPr>
        <w:ind w:left="227" w:hanging="227"/>
        <w:rPr>
          <w:lang w:val="en-NZ"/>
        </w:rPr>
        <w:sectPr w:rsidR="00424673" w:rsidRPr="007C063D" w:rsidSect="00E3773B">
          <w:footerReference w:type="default" r:id="rId11"/>
          <w:headerReference w:type="first" r:id="rId12"/>
          <w:footerReference w:type="first" r:id="rId13"/>
          <w:pgSz w:w="11900" w:h="16840"/>
          <w:pgMar w:top="1134" w:right="851" w:bottom="851" w:left="851" w:header="284" w:footer="397" w:gutter="0"/>
          <w:cols w:space="708"/>
          <w:titlePg/>
        </w:sectPr>
      </w:pPr>
    </w:p>
    <w:tbl>
      <w:tblPr>
        <w:tblW w:w="5000" w:type="pct"/>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CellMar>
          <w:left w:w="28" w:type="dxa"/>
          <w:right w:w="28" w:type="dxa"/>
        </w:tblCellMar>
        <w:tblLook w:val="0000" w:firstRow="0" w:lastRow="0" w:firstColumn="0" w:lastColumn="0" w:noHBand="0" w:noVBand="0"/>
      </w:tblPr>
      <w:tblGrid>
        <w:gridCol w:w="4815"/>
        <w:gridCol w:w="1472"/>
        <w:gridCol w:w="1473"/>
        <w:gridCol w:w="1473"/>
        <w:gridCol w:w="1473"/>
        <w:gridCol w:w="4139"/>
      </w:tblGrid>
      <w:tr w:rsidR="00353935" w:rsidRPr="00EC7825" w14:paraId="3F20182C" w14:textId="77777777" w:rsidTr="000732CA">
        <w:trPr>
          <w:cantSplit/>
          <w:trHeight w:val="355"/>
        </w:trPr>
        <w:tc>
          <w:tcPr>
            <w:tcW w:w="5000" w:type="pct"/>
            <w:gridSpan w:val="6"/>
            <w:shd w:val="clear" w:color="auto" w:fill="F6D5A6"/>
            <w:vAlign w:val="center"/>
          </w:tcPr>
          <w:p w14:paraId="26986324" w14:textId="197A09CD" w:rsidR="00353935" w:rsidRPr="00AB11B2" w:rsidRDefault="000732CA" w:rsidP="000732CA">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lastRenderedPageBreak/>
              <w:t xml:space="preserve">2.2 </w:t>
            </w:r>
            <w:r w:rsidR="008220BE" w:rsidRPr="00AB11B2">
              <w:rPr>
                <w:rFonts w:ascii="Calibri" w:eastAsia="MS PGothic" w:hAnsi="Calibri"/>
                <w:bCs/>
                <w:color w:val="343032"/>
                <w:sz w:val="32"/>
                <w:szCs w:val="26"/>
                <w:lang w:val="en-NZ"/>
              </w:rPr>
              <w:t>Programme</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640421" w:rsidRPr="00AB11B2">
              <w:rPr>
                <w:rFonts w:ascii="Calibri" w:eastAsia="MS PGothic" w:hAnsi="Calibri"/>
                <w:bCs/>
                <w:color w:val="343032"/>
                <w:sz w:val="32"/>
                <w:szCs w:val="26"/>
                <w:lang w:val="en-NZ"/>
              </w:rPr>
              <w:t>and/</w:t>
            </w:r>
            <w:r w:rsidR="008220BE" w:rsidRPr="00AB11B2">
              <w:rPr>
                <w:rFonts w:ascii="Calibri" w:eastAsia="MS PGothic" w:hAnsi="Calibri"/>
                <w:bCs/>
                <w:color w:val="343032"/>
                <w:sz w:val="32"/>
                <w:szCs w:val="26"/>
                <w:lang w:val="en-NZ"/>
              </w:rPr>
              <w:t>or qualification</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424673" w:rsidRPr="00AB11B2">
              <w:rPr>
                <w:rFonts w:ascii="Calibri" w:eastAsia="MS PGothic" w:hAnsi="Calibri"/>
                <w:bCs/>
                <w:color w:val="343032"/>
                <w:sz w:val="32"/>
                <w:szCs w:val="26"/>
                <w:lang w:val="en-NZ"/>
              </w:rPr>
              <w:t>fee increase information</w:t>
            </w:r>
          </w:p>
        </w:tc>
      </w:tr>
      <w:tr w:rsidR="00353935" w:rsidRPr="00EC7825" w14:paraId="7C102ACA" w14:textId="77777777" w:rsidTr="000732CA">
        <w:trPr>
          <w:cantSplit/>
          <w:trHeight w:val="340"/>
        </w:trPr>
        <w:tc>
          <w:tcPr>
            <w:tcW w:w="5000" w:type="pct"/>
            <w:gridSpan w:val="6"/>
            <w:shd w:val="clear" w:color="auto" w:fill="FAEAD2"/>
            <w:vAlign w:val="center"/>
          </w:tcPr>
          <w:p w14:paraId="43F11C7C" w14:textId="77777777" w:rsidR="007378CE" w:rsidRDefault="00424673" w:rsidP="00424673">
            <w:pPr>
              <w:rPr>
                <w:lang w:val="en-NZ"/>
              </w:rPr>
            </w:pPr>
            <w:r w:rsidRPr="007C063D">
              <w:rPr>
                <w:lang w:val="en-NZ"/>
              </w:rPr>
              <w:t xml:space="preserve">Please insert additional rows as required in the following sections. If there </w:t>
            </w:r>
            <w:r w:rsidR="00702F2E">
              <w:rPr>
                <w:lang w:val="en-NZ"/>
              </w:rPr>
              <w:t>are</w:t>
            </w:r>
            <w:r w:rsidRPr="007C063D">
              <w:rPr>
                <w:lang w:val="en-NZ"/>
              </w:rPr>
              <w:t xml:space="preserve"> a large volume of programmes or qualifications these can be provided in an attachment (for example an excel spreadsheet). </w:t>
            </w:r>
          </w:p>
          <w:p w14:paraId="6EACCC0A" w14:textId="13DE9AD0" w:rsidR="00424673" w:rsidRDefault="007378CE" w:rsidP="00424673">
            <w:pPr>
              <w:rPr>
                <w:lang w:val="en-NZ"/>
              </w:rPr>
            </w:pPr>
            <w:r>
              <w:rPr>
                <w:lang w:val="en-NZ"/>
              </w:rPr>
              <w:t>If you are seeking a consistent increase in all programme fees, please just write “all” in the programme or qualification field and complete the rationale field. Please give details of the fee increase (for example percentage) in the comments field.</w:t>
            </w:r>
          </w:p>
          <w:p w14:paraId="48466DCB" w14:textId="14D80E5A" w:rsidR="00C56674" w:rsidRPr="007C063D" w:rsidRDefault="00C56674" w:rsidP="00AB11B2">
            <w:pPr>
              <w:spacing w:after="0"/>
              <w:rPr>
                <w:lang w:val="en-NZ"/>
              </w:rPr>
            </w:pPr>
            <w:r>
              <w:rPr>
                <w:lang w:val="en-NZ"/>
              </w:rPr>
              <w:t>For each fee change please provide:</w:t>
            </w:r>
          </w:p>
          <w:p w14:paraId="20C8D34E" w14:textId="65FA0B8C" w:rsidR="00F5613E" w:rsidRPr="007C063D" w:rsidRDefault="00E8637F" w:rsidP="00AB11B2">
            <w:pPr>
              <w:pStyle w:val="ListParagraph"/>
            </w:pPr>
            <w:r>
              <w:rPr>
                <w:b/>
              </w:rPr>
              <w:t xml:space="preserve">Qualification or course </w:t>
            </w:r>
            <w:r w:rsidR="00424673" w:rsidRPr="007C063D">
              <w:rPr>
                <w:b/>
              </w:rPr>
              <w:t xml:space="preserve">name </w:t>
            </w:r>
            <w:r w:rsidR="00A65F48">
              <w:rPr>
                <w:b/>
              </w:rPr>
              <w:t xml:space="preserve">and </w:t>
            </w:r>
            <w:r>
              <w:rPr>
                <w:b/>
              </w:rPr>
              <w:t>number</w:t>
            </w:r>
            <w:r w:rsidR="00A65F48">
              <w:rPr>
                <w:b/>
              </w:rPr>
              <w:t xml:space="preserve">: </w:t>
            </w:r>
            <w:r w:rsidR="00A65F48" w:rsidRPr="00E8637F">
              <w:t xml:space="preserve">Please use the same name and number as </w:t>
            </w:r>
            <w:r>
              <w:t>SDR and STEO data</w:t>
            </w:r>
            <w:r w:rsidR="00A82786">
              <w:t xml:space="preserve">. </w:t>
            </w:r>
            <w:r w:rsidR="00A65F48">
              <w:t xml:space="preserve"> </w:t>
            </w:r>
            <w:r w:rsidR="00424673" w:rsidRPr="007C063D">
              <w:rPr>
                <w:b/>
              </w:rPr>
              <w:t xml:space="preserve"> </w:t>
            </w:r>
          </w:p>
          <w:p w14:paraId="5CCFDA1D" w14:textId="1BBD6CD2" w:rsidR="000732CA" w:rsidRPr="007C063D" w:rsidRDefault="000732CA" w:rsidP="00AB11B2">
            <w:pPr>
              <w:pStyle w:val="ListParagraph"/>
            </w:pPr>
            <w:r w:rsidRPr="007C063D">
              <w:rPr>
                <w:b/>
              </w:rPr>
              <w:t>Current fee</w:t>
            </w:r>
            <w:r w:rsidR="00C56674">
              <w:rPr>
                <w:b/>
              </w:rPr>
              <w:t>:</w:t>
            </w:r>
            <w:r w:rsidRPr="007C063D">
              <w:rPr>
                <w:b/>
              </w:rPr>
              <w:t xml:space="preserve"> </w:t>
            </w:r>
            <w:r w:rsidRPr="007C063D">
              <w:t>the current GST exclusive fee charged to learner</w:t>
            </w:r>
            <w:r w:rsidR="00C340C9">
              <w:t>s</w:t>
            </w:r>
            <w:r w:rsidRPr="007C063D">
              <w:t xml:space="preserve"> </w:t>
            </w:r>
          </w:p>
          <w:p w14:paraId="0CABDF6E" w14:textId="4F23D3FE" w:rsidR="000732CA" w:rsidRPr="007C063D" w:rsidRDefault="000732CA" w:rsidP="00AB11B2">
            <w:pPr>
              <w:pStyle w:val="ListParagraph"/>
            </w:pPr>
            <w:r w:rsidRPr="007C063D">
              <w:rPr>
                <w:b/>
              </w:rPr>
              <w:t>Proposed fee</w:t>
            </w:r>
            <w:r w:rsidR="00C56674">
              <w:rPr>
                <w:b/>
              </w:rPr>
              <w:t>:</w:t>
            </w:r>
            <w:r w:rsidRPr="007C063D">
              <w:rPr>
                <w:b/>
              </w:rPr>
              <w:t xml:space="preserve"> </w:t>
            </w:r>
            <w:r w:rsidRPr="007C063D">
              <w:t xml:space="preserve">the GST exclusive fee you are proposing </w:t>
            </w:r>
            <w:r w:rsidR="00702F2E">
              <w:t xml:space="preserve">to </w:t>
            </w:r>
            <w:r w:rsidRPr="007C063D">
              <w:t>charge to learner</w:t>
            </w:r>
            <w:r w:rsidR="00702F2E">
              <w:t>s</w:t>
            </w:r>
            <w:r w:rsidRPr="007C063D">
              <w:t xml:space="preserve"> </w:t>
            </w:r>
          </w:p>
          <w:p w14:paraId="37F17505" w14:textId="119DAFE5" w:rsidR="00424673" w:rsidRPr="007C063D" w:rsidRDefault="00424673" w:rsidP="00AB11B2">
            <w:pPr>
              <w:pStyle w:val="ListParagraph"/>
            </w:pPr>
            <w:r w:rsidRPr="007C063D">
              <w:rPr>
                <w:b/>
              </w:rPr>
              <w:t>Rationale for change</w:t>
            </w:r>
            <w:r w:rsidR="00C56674">
              <w:rPr>
                <w:b/>
              </w:rPr>
              <w:t>:</w:t>
            </w:r>
            <w:r w:rsidRPr="007C063D">
              <w:rPr>
                <w:b/>
              </w:rPr>
              <w:t xml:space="preserve"> </w:t>
            </w:r>
            <w:r w:rsidRPr="007C063D">
              <w:t>please indicate</w:t>
            </w:r>
            <w:r w:rsidR="00C56674">
              <w:t xml:space="preserve"> which rationale applies from the following: </w:t>
            </w:r>
          </w:p>
          <w:p w14:paraId="0EC10711" w14:textId="77777777" w:rsidR="00E20DD2" w:rsidRPr="007C063D" w:rsidRDefault="00E20DD2" w:rsidP="00AD5C52">
            <w:pPr>
              <w:pStyle w:val="ListNumber4"/>
              <w:numPr>
                <w:ilvl w:val="2"/>
                <w:numId w:val="5"/>
              </w:numPr>
              <w:tabs>
                <w:tab w:val="clear" w:pos="1134"/>
                <w:tab w:val="num" w:pos="5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reduced or removed your fees as a result of COVID-19 during 2020; or</w:t>
            </w:r>
          </w:p>
          <w:p w14:paraId="1E38C842" w14:textId="72A07758"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 xml:space="preserve">you have had, or anticipate, a significant recent reduction in revenue that requires you to begin charging fees, or increase your fees, and you are charging fees for all or most of your delivery; or </w:t>
            </w:r>
          </w:p>
          <w:p w14:paraId="03673E7B"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2AD4B87F"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provide us with another reason for beginning to charge fees, or increasing fees, and we are satisfied that there are circumstances that justify such a change.</w:t>
            </w:r>
          </w:p>
          <w:p w14:paraId="4D4C1D63" w14:textId="181A847C" w:rsidR="000732CA" w:rsidRPr="007C063D" w:rsidRDefault="000732CA" w:rsidP="000732CA">
            <w:pPr>
              <w:pStyle w:val="tabletext-nospace"/>
              <w:spacing w:before="120" w:after="120"/>
              <w:rPr>
                <w:i/>
              </w:rPr>
            </w:pPr>
            <w:r w:rsidRPr="007C063D">
              <w:rPr>
                <w:b/>
              </w:rPr>
              <w:t>Comments</w:t>
            </w:r>
            <w:r w:rsidRPr="007C063D">
              <w:rPr>
                <w:i/>
              </w:rPr>
              <w:t xml:space="preserve"> – please provide an overview of the rational for changing or introducing the proposed fee</w:t>
            </w:r>
          </w:p>
        </w:tc>
      </w:tr>
      <w:tr w:rsidR="000732CA" w:rsidRPr="00EC7825" w14:paraId="7FED9193" w14:textId="77777777" w:rsidTr="000732CA">
        <w:trPr>
          <w:cantSplit/>
          <w:trHeight w:val="340"/>
        </w:trPr>
        <w:tc>
          <w:tcPr>
            <w:tcW w:w="1622" w:type="pct"/>
            <w:shd w:val="clear" w:color="auto" w:fill="auto"/>
            <w:vAlign w:val="center"/>
          </w:tcPr>
          <w:p w14:paraId="134680B2" w14:textId="138EA95C" w:rsidR="000732CA" w:rsidRPr="007C063D" w:rsidRDefault="00E8637F" w:rsidP="00C268F0">
            <w:pPr>
              <w:pStyle w:val="tabletext-nospace"/>
              <w:spacing w:before="120" w:after="120"/>
              <w:rPr>
                <w:b/>
              </w:rPr>
            </w:pPr>
            <w:r>
              <w:rPr>
                <w:b/>
              </w:rPr>
              <w:t>Qualification or Course</w:t>
            </w:r>
            <w:r w:rsidRPr="007C063D">
              <w:rPr>
                <w:b/>
              </w:rPr>
              <w:t xml:space="preserve"> </w:t>
            </w:r>
            <w:r w:rsidR="000732CA" w:rsidRPr="007C063D">
              <w:rPr>
                <w:b/>
              </w:rPr>
              <w:t>name</w:t>
            </w:r>
          </w:p>
        </w:tc>
        <w:tc>
          <w:tcPr>
            <w:tcW w:w="496" w:type="pct"/>
            <w:shd w:val="clear" w:color="auto" w:fill="auto"/>
            <w:vAlign w:val="center"/>
          </w:tcPr>
          <w:p w14:paraId="35931C57" w14:textId="264EAE1E" w:rsidR="000732CA" w:rsidRPr="007C063D" w:rsidRDefault="00E8637F" w:rsidP="000732CA">
            <w:pPr>
              <w:pStyle w:val="tabletext-nospace"/>
              <w:spacing w:before="120" w:after="120"/>
              <w:rPr>
                <w:b/>
              </w:rPr>
            </w:pPr>
            <w:r>
              <w:rPr>
                <w:b/>
              </w:rPr>
              <w:t>Qual or Course number</w:t>
            </w:r>
          </w:p>
        </w:tc>
        <w:tc>
          <w:tcPr>
            <w:tcW w:w="496" w:type="pct"/>
            <w:shd w:val="clear" w:color="auto" w:fill="auto"/>
            <w:vAlign w:val="center"/>
          </w:tcPr>
          <w:p w14:paraId="67B302DB" w14:textId="753F7F17" w:rsidR="000732CA" w:rsidRPr="007C063D" w:rsidRDefault="000732CA" w:rsidP="000732CA">
            <w:pPr>
              <w:pStyle w:val="tabletext-nospace"/>
              <w:spacing w:before="120" w:after="120"/>
              <w:rPr>
                <w:b/>
              </w:rPr>
            </w:pPr>
            <w:r w:rsidRPr="007C063D">
              <w:rPr>
                <w:b/>
              </w:rPr>
              <w:t>Current fee</w:t>
            </w:r>
          </w:p>
        </w:tc>
        <w:tc>
          <w:tcPr>
            <w:tcW w:w="496" w:type="pct"/>
            <w:shd w:val="clear" w:color="auto" w:fill="auto"/>
            <w:vAlign w:val="center"/>
          </w:tcPr>
          <w:p w14:paraId="59816FD0" w14:textId="1FFB7CFC" w:rsidR="000732CA" w:rsidRPr="007C063D" w:rsidRDefault="000732CA" w:rsidP="000732CA">
            <w:pPr>
              <w:pStyle w:val="tabletext-nospace"/>
              <w:spacing w:before="120" w:after="120"/>
              <w:rPr>
                <w:b/>
              </w:rPr>
            </w:pPr>
            <w:r w:rsidRPr="007C063D">
              <w:rPr>
                <w:b/>
              </w:rPr>
              <w:t>Proposed fee</w:t>
            </w:r>
          </w:p>
        </w:tc>
        <w:tc>
          <w:tcPr>
            <w:tcW w:w="496" w:type="pct"/>
            <w:shd w:val="clear" w:color="auto" w:fill="auto"/>
            <w:vAlign w:val="center"/>
          </w:tcPr>
          <w:p w14:paraId="55AB59C0" w14:textId="494E270B" w:rsidR="000732CA" w:rsidRPr="007C063D" w:rsidRDefault="000732CA" w:rsidP="000732CA">
            <w:pPr>
              <w:pStyle w:val="tabletext-nospace"/>
              <w:spacing w:before="120" w:after="120"/>
              <w:rPr>
                <w:b/>
              </w:rPr>
            </w:pPr>
            <w:r w:rsidRPr="007C063D">
              <w:rPr>
                <w:b/>
              </w:rPr>
              <w:t>Rationale for change</w:t>
            </w:r>
            <w:r w:rsidR="00C56674">
              <w:rPr>
                <w:b/>
              </w:rPr>
              <w:t xml:space="preserve"> (a/b/c/d)</w:t>
            </w:r>
          </w:p>
        </w:tc>
        <w:tc>
          <w:tcPr>
            <w:tcW w:w="1394" w:type="pct"/>
            <w:shd w:val="clear" w:color="auto" w:fill="auto"/>
            <w:vAlign w:val="center"/>
          </w:tcPr>
          <w:p w14:paraId="12C3E324" w14:textId="2EA32C3F" w:rsidR="000732CA" w:rsidRPr="007C063D" w:rsidRDefault="000732CA" w:rsidP="000732CA">
            <w:pPr>
              <w:pStyle w:val="tabletext-nospace"/>
              <w:spacing w:before="120" w:after="120"/>
              <w:rPr>
                <w:b/>
              </w:rPr>
            </w:pPr>
            <w:r w:rsidRPr="007C063D">
              <w:rPr>
                <w:b/>
              </w:rPr>
              <w:t>Comments</w:t>
            </w:r>
          </w:p>
        </w:tc>
      </w:tr>
      <w:tr w:rsidR="000732CA" w:rsidRPr="00EC7825" w14:paraId="7DE103C7" w14:textId="77777777" w:rsidTr="000732CA">
        <w:trPr>
          <w:cantSplit/>
          <w:trHeight w:val="340"/>
        </w:trPr>
        <w:tc>
          <w:tcPr>
            <w:tcW w:w="1622" w:type="pct"/>
            <w:shd w:val="clear" w:color="auto" w:fill="auto"/>
            <w:vAlign w:val="center"/>
          </w:tcPr>
          <w:p w14:paraId="286DAFA4"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2F7F3D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D51F04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B7B6241"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77533A1"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564A5D10" w14:textId="77777777" w:rsidR="000732CA" w:rsidRPr="007C063D" w:rsidRDefault="000732CA" w:rsidP="000732CA">
            <w:pPr>
              <w:pStyle w:val="tabletext-nospace"/>
              <w:spacing w:before="120" w:after="120"/>
              <w:rPr>
                <w:sz w:val="20"/>
              </w:rPr>
            </w:pPr>
          </w:p>
        </w:tc>
      </w:tr>
      <w:tr w:rsidR="000732CA" w:rsidRPr="00EC7825" w14:paraId="2E3F0DC1" w14:textId="77777777" w:rsidTr="000732CA">
        <w:trPr>
          <w:cantSplit/>
          <w:trHeight w:val="340"/>
        </w:trPr>
        <w:tc>
          <w:tcPr>
            <w:tcW w:w="1622" w:type="pct"/>
            <w:shd w:val="clear" w:color="auto" w:fill="auto"/>
            <w:vAlign w:val="center"/>
          </w:tcPr>
          <w:p w14:paraId="6AFCC702"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E6B84B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D07850"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1A488AD"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601C392D"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35CA5581" w14:textId="77777777" w:rsidR="000732CA" w:rsidRPr="007C063D" w:rsidRDefault="000732CA" w:rsidP="000732CA">
            <w:pPr>
              <w:pStyle w:val="tabletext-nospace"/>
              <w:spacing w:before="120" w:after="120"/>
              <w:rPr>
                <w:sz w:val="20"/>
              </w:rPr>
            </w:pPr>
          </w:p>
        </w:tc>
      </w:tr>
      <w:tr w:rsidR="000732CA" w:rsidRPr="00EC7825" w14:paraId="2C497B76" w14:textId="77777777" w:rsidTr="000732CA">
        <w:trPr>
          <w:cantSplit/>
          <w:trHeight w:val="340"/>
        </w:trPr>
        <w:tc>
          <w:tcPr>
            <w:tcW w:w="1622" w:type="pct"/>
            <w:shd w:val="clear" w:color="auto" w:fill="auto"/>
            <w:vAlign w:val="center"/>
          </w:tcPr>
          <w:p w14:paraId="21679FF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F70C92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4E2CC9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BD09A3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CBA3C5B"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2FAA1DE4" w14:textId="77777777" w:rsidR="000732CA" w:rsidRPr="007C063D" w:rsidRDefault="000732CA" w:rsidP="000732CA">
            <w:pPr>
              <w:pStyle w:val="tabletext-nospace"/>
              <w:spacing w:before="120" w:after="120"/>
              <w:rPr>
                <w:sz w:val="20"/>
              </w:rPr>
            </w:pPr>
          </w:p>
        </w:tc>
      </w:tr>
      <w:tr w:rsidR="000732CA" w:rsidRPr="00EC7825" w14:paraId="413E74ED" w14:textId="77777777" w:rsidTr="000732CA">
        <w:trPr>
          <w:cantSplit/>
          <w:trHeight w:val="340"/>
        </w:trPr>
        <w:tc>
          <w:tcPr>
            <w:tcW w:w="1622" w:type="pct"/>
            <w:shd w:val="clear" w:color="auto" w:fill="auto"/>
            <w:vAlign w:val="center"/>
          </w:tcPr>
          <w:p w14:paraId="274F6D1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D1A041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A1BF1A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123A7A"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3F5A5DF8"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08D3D27B" w14:textId="77777777" w:rsidR="000732CA" w:rsidRPr="007C063D" w:rsidRDefault="000732CA" w:rsidP="000732CA">
            <w:pPr>
              <w:pStyle w:val="tabletext-nospace"/>
              <w:spacing w:before="120" w:after="120"/>
              <w:rPr>
                <w:sz w:val="20"/>
              </w:rPr>
            </w:pPr>
          </w:p>
        </w:tc>
      </w:tr>
    </w:tbl>
    <w:p w14:paraId="78535E39" w14:textId="33B6937A" w:rsidR="00B06A97" w:rsidRPr="00AB11B2" w:rsidRDefault="00B06A97" w:rsidP="00A54CA0">
      <w:pPr>
        <w:rPr>
          <w:lang w:val="en-NZ"/>
        </w:rPr>
      </w:pPr>
    </w:p>
    <w:p w14:paraId="3AE512EF" w14:textId="75E23C4C" w:rsidR="00424673" w:rsidRPr="007C063D" w:rsidRDefault="00424673" w:rsidP="00A54CA0">
      <w:pPr>
        <w:rPr>
          <w:lang w:val="en-NZ"/>
        </w:rPr>
        <w:sectPr w:rsidR="00424673" w:rsidRPr="007C063D" w:rsidSect="000732CA">
          <w:headerReference w:type="first" r:id="rId14"/>
          <w:pgSz w:w="16840" w:h="11900" w:orient="landscape"/>
          <w:pgMar w:top="709" w:right="1134" w:bottom="851" w:left="851" w:header="284" w:footer="397" w:gutter="0"/>
          <w:cols w:space="708"/>
          <w:titlePg/>
          <w:docGrid w:linePitch="299"/>
        </w:sectPr>
      </w:pPr>
    </w:p>
    <w:p w14:paraId="58FFC84E" w14:textId="23C5F309" w:rsidR="00CA0A7B" w:rsidRPr="00AB11B2" w:rsidRDefault="00CA0A7B" w:rsidP="00AB11B2">
      <w:pPr>
        <w:pStyle w:val="Heading2"/>
        <w:rPr>
          <w:lang w:val="en-NZ"/>
        </w:rPr>
      </w:pPr>
      <w:r w:rsidRPr="00AB11B2">
        <w:rPr>
          <w:lang w:val="en-NZ"/>
        </w:rPr>
        <w:lastRenderedPageBreak/>
        <w:t>3.</w:t>
      </w:r>
      <w:r w:rsidRPr="00AB11B2">
        <w:rPr>
          <w:lang w:val="en-NZ"/>
        </w:rPr>
        <w:tab/>
      </w:r>
      <w:r w:rsidR="00622CDF">
        <w:rPr>
          <w:lang w:val="en-NZ"/>
        </w:rPr>
        <w:t>Description of context and rationale</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102E20" w:rsidRPr="00EC7825" w14:paraId="0B2D7948" w14:textId="77777777" w:rsidTr="007D4829">
        <w:trPr>
          <w:cantSplit/>
          <w:trHeight w:val="355"/>
        </w:trPr>
        <w:tc>
          <w:tcPr>
            <w:tcW w:w="5000" w:type="pct"/>
            <w:shd w:val="clear" w:color="auto" w:fill="F6D5A6"/>
            <w:vAlign w:val="center"/>
          </w:tcPr>
          <w:p w14:paraId="15AF8FD4" w14:textId="0EC46235" w:rsidR="00102E20" w:rsidRPr="00AB11B2" w:rsidRDefault="00831498" w:rsidP="00622CDF">
            <w:pPr>
              <w:pStyle w:val="Header"/>
              <w:spacing w:before="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3.1 </w:t>
            </w:r>
            <w:r w:rsidR="00622CDF">
              <w:rPr>
                <w:rFonts w:ascii="Calibri" w:eastAsia="MS PGothic" w:hAnsi="Calibri"/>
                <w:bCs/>
                <w:color w:val="343032"/>
                <w:sz w:val="32"/>
                <w:szCs w:val="26"/>
                <w:lang w:val="en-NZ"/>
              </w:rPr>
              <w:t>Context and rationale for decision to reinstate/increase fees</w:t>
            </w:r>
          </w:p>
        </w:tc>
      </w:tr>
      <w:tr w:rsidR="007D4829" w:rsidRPr="00EC7825" w14:paraId="6FA76864" w14:textId="77777777" w:rsidTr="006A3749">
        <w:trPr>
          <w:cantSplit/>
          <w:trHeight w:val="340"/>
        </w:trPr>
        <w:tc>
          <w:tcPr>
            <w:tcW w:w="5000" w:type="pct"/>
            <w:shd w:val="clear" w:color="auto" w:fill="FAEAD2"/>
          </w:tcPr>
          <w:p w14:paraId="6F2D5C82" w14:textId="1F6AACE6" w:rsidR="007D4829" w:rsidRPr="007C063D" w:rsidRDefault="007D4829" w:rsidP="006A3749">
            <w:pPr>
              <w:pStyle w:val="tabletext-nospace"/>
              <w:spacing w:before="120" w:after="120"/>
              <w:rPr>
                <w:b/>
              </w:rPr>
            </w:pPr>
            <w:r w:rsidRPr="007C063D">
              <w:rPr>
                <w:b/>
              </w:rPr>
              <w:t>3.1.</w:t>
            </w:r>
            <w:r w:rsidR="00CA0A7B" w:rsidRPr="007C063D">
              <w:rPr>
                <w:b/>
              </w:rPr>
              <w:t>1</w:t>
            </w:r>
            <w:r w:rsidRPr="007C063D">
              <w:rPr>
                <w:b/>
              </w:rPr>
              <w:t xml:space="preserve"> </w:t>
            </w:r>
            <w:r w:rsidR="00CA0A7B" w:rsidRPr="007C063D">
              <w:rPr>
                <w:b/>
              </w:rPr>
              <w:t>If applying for fee increase under rational (a) please provide additional information regarding the rational for the proposed fee change</w:t>
            </w:r>
          </w:p>
          <w:p w14:paraId="08565B44" w14:textId="2E467DC4" w:rsidR="007D4829" w:rsidRDefault="00E20DD2" w:rsidP="006F475B">
            <w:pPr>
              <w:pStyle w:val="tabletext-nospace"/>
              <w:spacing w:before="120" w:after="120"/>
              <w:rPr>
                <w:rFonts w:asciiTheme="minorHAnsi" w:hAnsiTheme="minorHAnsi" w:cstheme="minorHAnsi"/>
                <w:szCs w:val="22"/>
              </w:rPr>
            </w:pPr>
            <w:r w:rsidRPr="007C063D">
              <w:t xml:space="preserve">Please provide details of the fees that </w:t>
            </w:r>
            <w:r w:rsidRPr="007C063D">
              <w:rPr>
                <w:rFonts w:asciiTheme="minorHAnsi" w:hAnsiTheme="minorHAnsi" w:cstheme="minorHAnsi"/>
                <w:szCs w:val="22"/>
              </w:rPr>
              <w:t>you reduced or removed as a result of COVID-19 during 2020, and the rational for reinstating</w:t>
            </w:r>
            <w:r w:rsidR="006F475B">
              <w:rPr>
                <w:rFonts w:asciiTheme="minorHAnsi" w:hAnsiTheme="minorHAnsi" w:cstheme="minorHAnsi"/>
                <w:szCs w:val="22"/>
              </w:rPr>
              <w:t xml:space="preserve">, </w:t>
            </w:r>
            <w:r w:rsidRPr="007C063D">
              <w:rPr>
                <w:rFonts w:asciiTheme="minorHAnsi" w:hAnsiTheme="minorHAnsi" w:cstheme="minorHAnsi"/>
                <w:szCs w:val="22"/>
              </w:rPr>
              <w:t>these fees</w:t>
            </w:r>
            <w:r w:rsidR="006F475B">
              <w:rPr>
                <w:rFonts w:asciiTheme="minorHAnsi" w:hAnsiTheme="minorHAnsi" w:cstheme="minorHAnsi"/>
                <w:szCs w:val="22"/>
              </w:rPr>
              <w:t>.</w:t>
            </w:r>
          </w:p>
          <w:p w14:paraId="3416F450" w14:textId="19443868" w:rsidR="00EF7DF5" w:rsidRPr="007C063D" w:rsidRDefault="00EF7DF5" w:rsidP="006F475B">
            <w:pPr>
              <w:pStyle w:val="tabletext-nospace"/>
              <w:spacing w:before="120" w:after="120"/>
            </w:pPr>
            <w:r w:rsidRPr="00E2213E">
              <w:t>Please include supporting evidence, and financial information at question 4, as appropriate to support your application.</w:t>
            </w:r>
          </w:p>
        </w:tc>
      </w:tr>
      <w:tr w:rsidR="007D4829" w:rsidRPr="00EC7825" w14:paraId="2BF93430" w14:textId="77777777" w:rsidTr="006A3749">
        <w:trPr>
          <w:cantSplit/>
          <w:trHeight w:val="340"/>
        </w:trPr>
        <w:tc>
          <w:tcPr>
            <w:tcW w:w="5000" w:type="pct"/>
            <w:shd w:val="clear" w:color="auto" w:fill="auto"/>
            <w:vAlign w:val="center"/>
          </w:tcPr>
          <w:p w14:paraId="4E3D97E6" w14:textId="0914D072" w:rsidR="007D4829" w:rsidRPr="00F312EF" w:rsidRDefault="00F312EF" w:rsidP="00F312EF">
            <w:pPr>
              <w:pStyle w:val="tabletext-nospace"/>
              <w:spacing w:before="120" w:after="120"/>
              <w:rPr>
                <w:i/>
              </w:rPr>
            </w:pPr>
            <w:r>
              <w:rPr>
                <w:i/>
                <w:color w:val="A6A6A6" w:themeColor="background1" w:themeShade="A6"/>
              </w:rPr>
              <w:t>Insert r</w:t>
            </w:r>
            <w:r w:rsidRPr="00F312EF">
              <w:rPr>
                <w:i/>
                <w:color w:val="A6A6A6" w:themeColor="background1" w:themeShade="A6"/>
              </w:rPr>
              <w:t>esponse to 3.1.1.</w:t>
            </w:r>
            <w:r>
              <w:rPr>
                <w:i/>
                <w:color w:val="A6A6A6" w:themeColor="background1" w:themeShade="A6"/>
              </w:rPr>
              <w:t xml:space="preserve"> where rational (a) applies.</w:t>
            </w:r>
          </w:p>
        </w:tc>
      </w:tr>
      <w:tr w:rsidR="00743C73" w:rsidRPr="00EC7825" w14:paraId="17C284CC" w14:textId="77777777" w:rsidTr="00743C73">
        <w:trPr>
          <w:cantSplit/>
          <w:trHeight w:val="340"/>
        </w:trPr>
        <w:tc>
          <w:tcPr>
            <w:tcW w:w="5000" w:type="pct"/>
            <w:shd w:val="clear" w:color="auto" w:fill="FAEAD2"/>
            <w:vAlign w:val="center"/>
          </w:tcPr>
          <w:p w14:paraId="0E21254B" w14:textId="1F383830" w:rsidR="00CA0A7B" w:rsidRPr="007C063D" w:rsidRDefault="00CA0A7B" w:rsidP="00CA0A7B">
            <w:pPr>
              <w:pStyle w:val="tabletext-nospace"/>
              <w:spacing w:before="120" w:after="120"/>
              <w:rPr>
                <w:b/>
              </w:rPr>
            </w:pPr>
            <w:r w:rsidRPr="007C063D">
              <w:rPr>
                <w:b/>
              </w:rPr>
              <w:t>3.1.2 If applying for fee increase under rational (b) please provide additional information regarding the rational for the proposed fee change</w:t>
            </w:r>
          </w:p>
          <w:p w14:paraId="08C08AD9" w14:textId="35E76719" w:rsidR="00EF7DF5" w:rsidRDefault="00E20DD2" w:rsidP="006F475B">
            <w:pPr>
              <w:pStyle w:val="tabletext-nospace"/>
              <w:spacing w:before="120" w:after="120"/>
              <w:rPr>
                <w:rFonts w:asciiTheme="minorHAnsi" w:hAnsiTheme="minorHAnsi" w:cstheme="minorHAnsi"/>
                <w:szCs w:val="22"/>
              </w:rPr>
            </w:pPr>
            <w:r w:rsidRPr="00AB11B2">
              <w:t xml:space="preserve">Please provide details </w:t>
            </w:r>
            <w:r w:rsidR="006F475B">
              <w:t>that</w:t>
            </w:r>
            <w:r w:rsidRPr="00AB11B2">
              <w:t xml:space="preserve"> outlin</w:t>
            </w:r>
            <w:r w:rsidR="006F475B">
              <w:t>e</w:t>
            </w:r>
            <w:r w:rsidRPr="00AB11B2">
              <w:t xml:space="preserve"> that </w:t>
            </w:r>
            <w:r w:rsidRPr="007C063D">
              <w:rPr>
                <w:rFonts w:asciiTheme="minorHAnsi" w:hAnsiTheme="minorHAnsi" w:cstheme="minorHAnsi"/>
                <w:szCs w:val="22"/>
              </w:rPr>
              <w:t xml:space="preserve">you have had, or anticipate, a significant recent reduction in revenue that requires you to begin charging fees, or </w:t>
            </w:r>
            <w:r w:rsidR="004E6E0D">
              <w:rPr>
                <w:rFonts w:asciiTheme="minorHAnsi" w:hAnsiTheme="minorHAnsi" w:cstheme="minorHAnsi"/>
                <w:szCs w:val="22"/>
              </w:rPr>
              <w:t xml:space="preserve">reinstate </w:t>
            </w:r>
            <w:r w:rsidRPr="007C063D">
              <w:rPr>
                <w:rFonts w:asciiTheme="minorHAnsi" w:hAnsiTheme="minorHAnsi" w:cstheme="minorHAnsi"/>
                <w:szCs w:val="22"/>
              </w:rPr>
              <w:t>fees</w:t>
            </w:r>
            <w:r w:rsidR="006F475B">
              <w:rPr>
                <w:rFonts w:asciiTheme="minorHAnsi" w:hAnsiTheme="minorHAnsi" w:cstheme="minorHAnsi"/>
                <w:szCs w:val="22"/>
              </w:rPr>
              <w:t xml:space="preserve">. </w:t>
            </w:r>
          </w:p>
          <w:p w14:paraId="274083D9" w14:textId="5A56175E" w:rsidR="006F475B" w:rsidRDefault="006F475B" w:rsidP="006F475B">
            <w:pPr>
              <w:pStyle w:val="tabletext-nospace"/>
              <w:spacing w:before="120" w:after="120"/>
              <w:rPr>
                <w:rFonts w:asciiTheme="minorHAnsi" w:hAnsiTheme="minorHAnsi" w:cstheme="minorHAnsi"/>
                <w:szCs w:val="22"/>
              </w:rPr>
            </w:pPr>
            <w:r>
              <w:rPr>
                <w:rFonts w:asciiTheme="minorHAnsi" w:hAnsiTheme="minorHAnsi" w:cstheme="minorHAnsi"/>
                <w:szCs w:val="22"/>
              </w:rPr>
              <w:t xml:space="preserve">For this scenario, you cannot just increase fees that are paid under TTAF, and any increases must be applied consistently.  </w:t>
            </w:r>
          </w:p>
          <w:p w14:paraId="527CC5F1" w14:textId="25D43AB7" w:rsidR="001020E8" w:rsidRPr="00AB11B2" w:rsidRDefault="006F475B" w:rsidP="00BB7F8C">
            <w:pPr>
              <w:pStyle w:val="tabletext-nospace"/>
              <w:spacing w:before="120" w:after="120"/>
            </w:pPr>
            <w:r>
              <w:rPr>
                <w:rFonts w:asciiTheme="minorHAnsi" w:hAnsiTheme="minorHAnsi" w:cstheme="minorHAnsi"/>
                <w:szCs w:val="22"/>
              </w:rPr>
              <w:t>You must</w:t>
            </w:r>
            <w:r w:rsidRPr="007C063D">
              <w:rPr>
                <w:rFonts w:asciiTheme="minorHAnsi" w:hAnsiTheme="minorHAnsi" w:cstheme="minorHAnsi"/>
                <w:szCs w:val="22"/>
              </w:rPr>
              <w:t xml:space="preserve"> </w:t>
            </w:r>
            <w:r w:rsidR="00E20DD2" w:rsidRPr="007C063D">
              <w:rPr>
                <w:rFonts w:asciiTheme="minorHAnsi" w:hAnsiTheme="minorHAnsi" w:cstheme="minorHAnsi"/>
                <w:szCs w:val="22"/>
              </w:rPr>
              <w:t>provide financial information</w:t>
            </w:r>
            <w:r>
              <w:rPr>
                <w:rFonts w:asciiTheme="minorHAnsi" w:hAnsiTheme="minorHAnsi" w:cstheme="minorHAnsi"/>
                <w:szCs w:val="22"/>
              </w:rPr>
              <w:t xml:space="preserve"> to evidence this</w:t>
            </w:r>
            <w:r w:rsidR="00E20DD2" w:rsidRPr="007C063D">
              <w:rPr>
                <w:rFonts w:asciiTheme="minorHAnsi" w:hAnsiTheme="minorHAnsi" w:cstheme="minorHAnsi"/>
                <w:szCs w:val="22"/>
              </w:rPr>
              <w:t xml:space="preserve"> at question 4</w:t>
            </w:r>
            <w:r>
              <w:rPr>
                <w:rFonts w:asciiTheme="minorHAnsi" w:hAnsiTheme="minorHAnsi" w:cstheme="minorHAnsi"/>
                <w:szCs w:val="22"/>
              </w:rPr>
              <w:t xml:space="preserve">; this will either be forecasted revenues, or an actual reduction in your revenue. </w:t>
            </w:r>
          </w:p>
        </w:tc>
      </w:tr>
      <w:tr w:rsidR="00743C73" w:rsidRPr="00EC7825" w14:paraId="77CFD504" w14:textId="77777777" w:rsidTr="006A3749">
        <w:trPr>
          <w:cantSplit/>
          <w:trHeight w:val="340"/>
        </w:trPr>
        <w:tc>
          <w:tcPr>
            <w:tcW w:w="5000" w:type="pct"/>
            <w:shd w:val="clear" w:color="auto" w:fill="auto"/>
            <w:vAlign w:val="center"/>
          </w:tcPr>
          <w:p w14:paraId="780BCD4C" w14:textId="5361A5FE" w:rsidR="00743C73"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2</w:t>
            </w:r>
            <w:r w:rsidRPr="00F312EF">
              <w:rPr>
                <w:i/>
                <w:color w:val="A6A6A6" w:themeColor="background1" w:themeShade="A6"/>
              </w:rPr>
              <w:t>.</w:t>
            </w:r>
            <w:r>
              <w:rPr>
                <w:i/>
                <w:color w:val="A6A6A6" w:themeColor="background1" w:themeShade="A6"/>
              </w:rPr>
              <w:t xml:space="preserve"> where rational (b) applies.</w:t>
            </w:r>
          </w:p>
        </w:tc>
      </w:tr>
      <w:tr w:rsidR="008220BE" w:rsidRPr="00EC7825" w14:paraId="5CA95E83" w14:textId="77777777" w:rsidTr="00CA0A7B">
        <w:trPr>
          <w:cantSplit/>
          <w:trHeight w:val="340"/>
        </w:trPr>
        <w:tc>
          <w:tcPr>
            <w:tcW w:w="5000" w:type="pct"/>
            <w:shd w:val="clear" w:color="auto" w:fill="FAEAD2"/>
          </w:tcPr>
          <w:p w14:paraId="2A4519BA" w14:textId="432F5205" w:rsidR="00CA0A7B" w:rsidRPr="007C063D" w:rsidRDefault="00CA0A7B" w:rsidP="00CA0A7B">
            <w:pPr>
              <w:pStyle w:val="tabletext-nospace"/>
              <w:spacing w:before="120" w:after="120"/>
              <w:rPr>
                <w:b/>
              </w:rPr>
            </w:pPr>
            <w:r w:rsidRPr="007C063D">
              <w:rPr>
                <w:b/>
              </w:rPr>
              <w:t xml:space="preserve">3.1.3 If applying for fee increase under rational </w:t>
            </w:r>
            <w:r w:rsidR="00EF7DF5">
              <w:rPr>
                <w:b/>
              </w:rPr>
              <w:t>(c)</w:t>
            </w:r>
            <w:r w:rsidRPr="007C063D">
              <w:rPr>
                <w:b/>
              </w:rPr>
              <w:t xml:space="preserve"> please provide additional information regarding the rational for the proposed fee change</w:t>
            </w:r>
          </w:p>
          <w:p w14:paraId="28EDB94E" w14:textId="77777777" w:rsidR="006F475B" w:rsidRDefault="00E20DD2" w:rsidP="008220BE">
            <w:pPr>
              <w:pStyle w:val="tabletext-nospace"/>
              <w:spacing w:before="120" w:after="120"/>
              <w:rPr>
                <w:rFonts w:asciiTheme="minorHAnsi" w:hAnsiTheme="minorHAnsi" w:cstheme="minorHAnsi"/>
                <w:szCs w:val="22"/>
              </w:rPr>
            </w:pPr>
            <w:r w:rsidRPr="007C063D">
              <w:rPr>
                <w:rFonts w:asciiTheme="minorHAnsi" w:hAnsiTheme="minorHAnsi" w:cstheme="minorHAnsi"/>
                <w:szCs w:val="22"/>
              </w:rPr>
              <w:t>Please provide details</w:t>
            </w:r>
            <w:r w:rsidR="006F475B">
              <w:rPr>
                <w:rFonts w:asciiTheme="minorHAnsi" w:hAnsiTheme="minorHAnsi" w:cstheme="minorHAnsi"/>
                <w:szCs w:val="22"/>
              </w:rPr>
              <w:t xml:space="preserve"> to</w:t>
            </w:r>
            <w:r w:rsidRPr="007C063D">
              <w:rPr>
                <w:rFonts w:asciiTheme="minorHAnsi" w:hAnsiTheme="minorHAnsi" w:cstheme="minorHAnsi"/>
                <w:szCs w:val="22"/>
              </w:rPr>
              <w:t xml:space="preserve"> outlin</w:t>
            </w:r>
            <w:r w:rsidR="006F475B">
              <w:rPr>
                <w:rFonts w:asciiTheme="minorHAnsi" w:hAnsiTheme="minorHAnsi" w:cstheme="minorHAnsi"/>
                <w:szCs w:val="22"/>
              </w:rPr>
              <w:t>e:</w:t>
            </w:r>
          </w:p>
          <w:p w14:paraId="5D21504D" w14:textId="118EC94D" w:rsidR="006F475B" w:rsidRDefault="00E20DD2" w:rsidP="00AB11B2">
            <w:pPr>
              <w:pStyle w:val="ListParagraph"/>
            </w:pPr>
            <w:r w:rsidRPr="007C063D">
              <w:t>that you have had, or anticipate, a significant recent reduction in revenue, that requires you to begin charging fees</w:t>
            </w:r>
            <w:r w:rsidR="006F475B">
              <w:t>;</w:t>
            </w:r>
            <w:r w:rsidRPr="007C063D">
              <w:t xml:space="preserve"> and </w:t>
            </w:r>
          </w:p>
          <w:p w14:paraId="2F2D7189" w14:textId="72AAA3CD" w:rsidR="00AD7C56" w:rsidRDefault="00E20DD2" w:rsidP="00AB11B2">
            <w:pPr>
              <w:pStyle w:val="ListParagraph"/>
            </w:pPr>
            <w:r w:rsidRPr="007C063D">
              <w:t>the decision to begin</w:t>
            </w:r>
            <w:r w:rsidR="00AD7C56">
              <w:t xml:space="preserve"> to</w:t>
            </w:r>
            <w:r w:rsidRPr="007C063D">
              <w:t xml:space="preserve"> charg</w:t>
            </w:r>
            <w:r w:rsidR="00AD7C56">
              <w:t>e</w:t>
            </w:r>
            <w:r w:rsidRPr="007C063D">
              <w:t xml:space="preserve"> or </w:t>
            </w:r>
            <w:r w:rsidR="004E6E0D">
              <w:t>re</w:t>
            </w:r>
            <w:r w:rsidRPr="007C063D">
              <w:t>in</w:t>
            </w:r>
            <w:r w:rsidR="004E6E0D">
              <w:t>state</w:t>
            </w:r>
            <w:r w:rsidRPr="007C063D">
              <w:t xml:space="preserve"> fees relates to a specific reduction in revenue that has occurred as a result of external persons or entities stopping or reducing payments to the TEO</w:t>
            </w:r>
            <w:r w:rsidR="00AD7C56">
              <w:t xml:space="preserve">; and </w:t>
            </w:r>
          </w:p>
          <w:p w14:paraId="3AFE0836" w14:textId="6238045C" w:rsidR="00E20DD2" w:rsidRPr="007C063D" w:rsidRDefault="00AD7C56" w:rsidP="00AB11B2">
            <w:pPr>
              <w:pStyle w:val="ListParagraph"/>
            </w:pPr>
            <w:r>
              <w:t>this reduction is occurring</w:t>
            </w:r>
            <w:r w:rsidR="00E20DD2" w:rsidRPr="007C063D">
              <w:t xml:space="preserve"> as a result of you receiving TTAF funding. </w:t>
            </w:r>
          </w:p>
          <w:p w14:paraId="577FCB5C" w14:textId="18089C34" w:rsidR="00823047" w:rsidRPr="00F53653" w:rsidRDefault="00EF7DF5" w:rsidP="00BB7F8C">
            <w:pPr>
              <w:pStyle w:val="tabletext-nospace"/>
              <w:spacing w:before="120" w:after="120"/>
            </w:pPr>
            <w:r w:rsidRPr="00E2213E">
              <w:t>Please include supporting evidence, and financial information at question 4, as appropriate to support your application.</w:t>
            </w:r>
            <w:r>
              <w:t xml:space="preserve"> </w:t>
            </w:r>
            <w:r>
              <w:rPr>
                <w:rFonts w:asciiTheme="minorHAnsi" w:hAnsiTheme="minorHAnsi" w:cstheme="minorHAnsi"/>
                <w:szCs w:val="22"/>
              </w:rPr>
              <w:t>You must provide</w:t>
            </w:r>
            <w:r w:rsidR="00E20DD2" w:rsidRPr="007C063D">
              <w:rPr>
                <w:rFonts w:asciiTheme="minorHAnsi" w:hAnsiTheme="minorHAnsi" w:cstheme="minorHAnsi"/>
                <w:szCs w:val="22"/>
              </w:rPr>
              <w:t xml:space="preserve"> supporting evidence from the external party confirming the reduction in revenue or payments.</w:t>
            </w:r>
          </w:p>
        </w:tc>
      </w:tr>
      <w:tr w:rsidR="008220BE" w:rsidRPr="00EC7825" w14:paraId="038911EC" w14:textId="77777777" w:rsidTr="006A3749">
        <w:trPr>
          <w:cantSplit/>
          <w:trHeight w:val="340"/>
        </w:trPr>
        <w:tc>
          <w:tcPr>
            <w:tcW w:w="5000" w:type="pct"/>
            <w:shd w:val="clear" w:color="auto" w:fill="auto"/>
            <w:vAlign w:val="center"/>
          </w:tcPr>
          <w:p w14:paraId="5AFEFEFD" w14:textId="3065470D" w:rsidR="008220BE"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3</w:t>
            </w:r>
            <w:r w:rsidRPr="00F312EF">
              <w:rPr>
                <w:i/>
                <w:color w:val="A6A6A6" w:themeColor="background1" w:themeShade="A6"/>
              </w:rPr>
              <w:t>.</w:t>
            </w:r>
            <w:r>
              <w:rPr>
                <w:i/>
                <w:color w:val="A6A6A6" w:themeColor="background1" w:themeShade="A6"/>
              </w:rPr>
              <w:t xml:space="preserve"> where rational (c) applies.</w:t>
            </w:r>
          </w:p>
        </w:tc>
      </w:tr>
      <w:tr w:rsidR="00E20DD2" w:rsidRPr="00EC7825" w14:paraId="16F8ADE0" w14:textId="77777777" w:rsidTr="00E20DD2">
        <w:trPr>
          <w:cantSplit/>
          <w:trHeight w:val="340"/>
        </w:trPr>
        <w:tc>
          <w:tcPr>
            <w:tcW w:w="5000" w:type="pct"/>
            <w:shd w:val="clear" w:color="auto" w:fill="FAEAD2"/>
          </w:tcPr>
          <w:p w14:paraId="084697CE" w14:textId="1F68FAF0" w:rsidR="00E20DD2" w:rsidRPr="007C063D" w:rsidRDefault="00E20DD2" w:rsidP="00E20DD2">
            <w:pPr>
              <w:pStyle w:val="tabletext-nospace"/>
              <w:spacing w:before="120" w:after="120"/>
              <w:rPr>
                <w:b/>
              </w:rPr>
            </w:pPr>
            <w:r w:rsidRPr="007C063D">
              <w:rPr>
                <w:b/>
              </w:rPr>
              <w:t>3.1.</w:t>
            </w:r>
            <w:r w:rsidR="00B40378">
              <w:rPr>
                <w:b/>
              </w:rPr>
              <w:t>4</w:t>
            </w:r>
            <w:r w:rsidR="00B40378" w:rsidRPr="007C063D">
              <w:rPr>
                <w:b/>
              </w:rPr>
              <w:t xml:space="preserve"> </w:t>
            </w:r>
            <w:r w:rsidRPr="007C063D">
              <w:rPr>
                <w:b/>
              </w:rPr>
              <w:t>If applying for fee increase under rational (d) please provide additional information regarding the rational for the proposed fee change</w:t>
            </w:r>
          </w:p>
          <w:p w14:paraId="258FC155" w14:textId="17CD92B0" w:rsidR="00E20DD2" w:rsidRPr="00AB11B2" w:rsidRDefault="00E20DD2" w:rsidP="004E6E0D">
            <w:pPr>
              <w:pStyle w:val="tabletext-nospace"/>
              <w:spacing w:before="120" w:after="120"/>
            </w:pPr>
            <w:r w:rsidRPr="00AB11B2">
              <w:t>If you have another reason to make this application please provide a detailed breakdown of th</w:t>
            </w:r>
            <w:r w:rsidR="00EF7DF5">
              <w:t>e rationale</w:t>
            </w:r>
            <w:r w:rsidRPr="00AB11B2">
              <w:t xml:space="preserve"> for beginning to charge fees, or </w:t>
            </w:r>
            <w:r w:rsidR="004E6E0D">
              <w:t>reinstating</w:t>
            </w:r>
            <w:r w:rsidRPr="00AB11B2">
              <w:t xml:space="preserve"> fees. Please include supporting evidence, and financial information at question 4, as appropriate to support your application.</w:t>
            </w:r>
          </w:p>
        </w:tc>
      </w:tr>
      <w:tr w:rsidR="00E20DD2" w:rsidRPr="00EC7825" w14:paraId="54D80E61" w14:textId="77777777" w:rsidTr="006A3749">
        <w:trPr>
          <w:cantSplit/>
          <w:trHeight w:val="340"/>
        </w:trPr>
        <w:tc>
          <w:tcPr>
            <w:tcW w:w="5000" w:type="pct"/>
            <w:shd w:val="clear" w:color="auto" w:fill="auto"/>
            <w:vAlign w:val="center"/>
          </w:tcPr>
          <w:p w14:paraId="109C3CE0" w14:textId="5899CE65" w:rsidR="00E20DD2" w:rsidRPr="00AB11B2" w:rsidRDefault="00F312EF" w:rsidP="00F312EF">
            <w:pPr>
              <w:pStyle w:val="tabletext-nospace"/>
              <w:spacing w:before="120" w:after="120"/>
            </w:pPr>
            <w:r>
              <w:rPr>
                <w:i/>
                <w:color w:val="A6A6A6" w:themeColor="background1" w:themeShade="A6"/>
              </w:rPr>
              <w:t>Insert response to 3.1.4</w:t>
            </w:r>
            <w:r w:rsidRPr="00F312EF">
              <w:rPr>
                <w:i/>
                <w:color w:val="A6A6A6" w:themeColor="background1" w:themeShade="A6"/>
              </w:rPr>
              <w:t>.</w:t>
            </w:r>
            <w:r>
              <w:rPr>
                <w:i/>
                <w:color w:val="A6A6A6" w:themeColor="background1" w:themeShade="A6"/>
              </w:rPr>
              <w:t xml:space="preserve"> where rational (d) applies.</w:t>
            </w:r>
          </w:p>
        </w:tc>
      </w:tr>
    </w:tbl>
    <w:p w14:paraId="1BB0F3A4" w14:textId="77777777" w:rsidR="005F28B5" w:rsidRDefault="005F28B5" w:rsidP="00AB11B2">
      <w:pPr>
        <w:pStyle w:val="Heading2"/>
        <w:rPr>
          <w:lang w:val="en-NZ"/>
        </w:rPr>
      </w:pPr>
    </w:p>
    <w:p w14:paraId="2E262482" w14:textId="77777777" w:rsidR="005F28B5" w:rsidRDefault="005F28B5">
      <w:pPr>
        <w:spacing w:after="0"/>
        <w:rPr>
          <w:b/>
          <w:bCs/>
          <w:color w:val="FF9922"/>
          <w:sz w:val="28"/>
          <w:szCs w:val="26"/>
          <w:lang w:val="en-NZ" w:eastAsia="en-US"/>
        </w:rPr>
      </w:pPr>
      <w:r>
        <w:rPr>
          <w:lang w:val="en-NZ"/>
        </w:rPr>
        <w:br w:type="page"/>
      </w:r>
    </w:p>
    <w:p w14:paraId="308F8E0E" w14:textId="196F8C53" w:rsidR="00A54CA0" w:rsidRPr="00AB11B2" w:rsidRDefault="000E47AE" w:rsidP="00AB11B2">
      <w:pPr>
        <w:pStyle w:val="Heading2"/>
        <w:rPr>
          <w:lang w:val="en-NZ"/>
        </w:rPr>
      </w:pPr>
      <w:r w:rsidRPr="00AB11B2">
        <w:rPr>
          <w:lang w:val="en-NZ"/>
        </w:rPr>
        <w:lastRenderedPageBreak/>
        <w:t>4.</w:t>
      </w:r>
      <w:r w:rsidRPr="00AB11B2">
        <w:rPr>
          <w:lang w:val="en-NZ"/>
        </w:rPr>
        <w:tab/>
      </w:r>
      <w:r w:rsidR="00CA0A7B" w:rsidRPr="00AB11B2">
        <w:rPr>
          <w:lang w:val="en-NZ"/>
        </w:rPr>
        <w:t xml:space="preserve">Financial </w:t>
      </w:r>
      <w:r w:rsidR="005F28B5">
        <w:rPr>
          <w:lang w:val="en-NZ"/>
        </w:rPr>
        <w:t>and Additional I</w:t>
      </w:r>
      <w:r w:rsidR="005F28B5" w:rsidRPr="00AB11B2">
        <w:rPr>
          <w:lang w:val="en-NZ"/>
        </w:rPr>
        <w:t>nformation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622CDF" w:rsidRPr="00E2213E" w14:paraId="6F685C64" w14:textId="77777777" w:rsidTr="00E2213E">
        <w:trPr>
          <w:cantSplit/>
          <w:trHeight w:val="355"/>
        </w:trPr>
        <w:tc>
          <w:tcPr>
            <w:tcW w:w="5000" w:type="pct"/>
            <w:shd w:val="clear" w:color="auto" w:fill="F6D5A6"/>
            <w:vAlign w:val="center"/>
          </w:tcPr>
          <w:p w14:paraId="669EA68D" w14:textId="67671C66" w:rsidR="005F28B5" w:rsidRPr="00E2213E" w:rsidRDefault="00622CDF" w:rsidP="005F28B5">
            <w:pPr>
              <w:pStyle w:val="Header"/>
              <w:spacing w:before="120"/>
              <w:rPr>
                <w:rFonts w:ascii="Calibri" w:eastAsia="MS PGothic" w:hAnsi="Calibri"/>
                <w:bCs/>
                <w:color w:val="343032"/>
                <w:sz w:val="32"/>
                <w:szCs w:val="26"/>
                <w:lang w:val="en-NZ"/>
              </w:rPr>
            </w:pPr>
            <w:r>
              <w:rPr>
                <w:rFonts w:ascii="Calibri" w:eastAsia="MS PGothic" w:hAnsi="Calibri"/>
                <w:bCs/>
                <w:color w:val="343032"/>
                <w:sz w:val="32"/>
                <w:szCs w:val="26"/>
                <w:lang w:val="en-NZ"/>
              </w:rPr>
              <w:t>4</w:t>
            </w:r>
            <w:r w:rsidRPr="00E2213E">
              <w:rPr>
                <w:rFonts w:ascii="Calibri" w:eastAsia="MS PGothic" w:hAnsi="Calibri"/>
                <w:bCs/>
                <w:color w:val="343032"/>
                <w:sz w:val="32"/>
                <w:szCs w:val="26"/>
                <w:lang w:val="en-NZ"/>
              </w:rPr>
              <w:t xml:space="preserve">.1 </w:t>
            </w:r>
            <w:r>
              <w:rPr>
                <w:rFonts w:ascii="Calibri" w:eastAsia="MS PGothic" w:hAnsi="Calibri"/>
                <w:bCs/>
                <w:color w:val="343032"/>
                <w:sz w:val="32"/>
                <w:szCs w:val="26"/>
                <w:lang w:val="en-NZ"/>
              </w:rPr>
              <w:t xml:space="preserve">Financial information </w:t>
            </w:r>
          </w:p>
        </w:tc>
      </w:tr>
      <w:tr w:rsidR="00622CDF" w:rsidRPr="007C063D" w14:paraId="61F671F6" w14:textId="77777777" w:rsidTr="00E2213E">
        <w:trPr>
          <w:cantSplit/>
          <w:trHeight w:val="340"/>
        </w:trPr>
        <w:tc>
          <w:tcPr>
            <w:tcW w:w="5000" w:type="pct"/>
            <w:shd w:val="clear" w:color="auto" w:fill="FAEAD2"/>
          </w:tcPr>
          <w:p w14:paraId="774D52EF" w14:textId="5BAD21B3" w:rsidR="00622CDF" w:rsidRDefault="00622CDF" w:rsidP="00622CDF">
            <w:pPr>
              <w:pStyle w:val="tabletext-nospace"/>
              <w:spacing w:before="120" w:after="120"/>
              <w:rPr>
                <w:b/>
              </w:rPr>
            </w:pPr>
            <w:r w:rsidRPr="00622CDF">
              <w:rPr>
                <w:b/>
              </w:rPr>
              <w:t xml:space="preserve">4.1 </w:t>
            </w:r>
            <w:r w:rsidRPr="00AB11B2">
              <w:rPr>
                <w:b/>
              </w:rPr>
              <w:t>You can use this section to provide any optional or required</w:t>
            </w:r>
            <w:r w:rsidR="005F28B5">
              <w:rPr>
                <w:b/>
              </w:rPr>
              <w:t xml:space="preserve"> financial</w:t>
            </w:r>
            <w:r w:rsidRPr="00AB11B2">
              <w:rPr>
                <w:b/>
              </w:rPr>
              <w:t xml:space="preserve"> information to support your application. </w:t>
            </w:r>
          </w:p>
          <w:p w14:paraId="313200D3" w14:textId="79B9637F" w:rsidR="00622CDF" w:rsidRPr="00B07921" w:rsidRDefault="009B6438" w:rsidP="00B40378">
            <w:pPr>
              <w:pStyle w:val="ListParagraph"/>
            </w:pPr>
            <w:r>
              <w:t xml:space="preserve">You may </w:t>
            </w:r>
            <w:r w:rsidR="005F28B5">
              <w:t>attach the required or optional</w:t>
            </w:r>
            <w:r>
              <w:t xml:space="preserve"> financial information, as separate documents. </w:t>
            </w:r>
          </w:p>
          <w:p w14:paraId="6D768B1E" w14:textId="03114FB0" w:rsidR="00B40378" w:rsidRDefault="00B40378" w:rsidP="00B40378">
            <w:pPr>
              <w:pStyle w:val="ListParagraph"/>
            </w:pPr>
            <w:r>
              <w:t>This could include (as relevant):</w:t>
            </w:r>
          </w:p>
          <w:p w14:paraId="2F95E0AD" w14:textId="32E85D1A" w:rsidR="00AD5C52" w:rsidRDefault="00B40378" w:rsidP="00AD5C52">
            <w:pPr>
              <w:pStyle w:val="ListParagraph"/>
              <w:numPr>
                <w:ilvl w:val="1"/>
                <w:numId w:val="1"/>
              </w:numPr>
            </w:pPr>
            <w:r>
              <w:t xml:space="preserve">Comparative information </w:t>
            </w:r>
            <w:r w:rsidR="00AD5C52">
              <w:t>(i.e. your last audited financial accounts and current year to date a</w:t>
            </w:r>
            <w:r w:rsidR="00F46F8E">
              <w:t xml:space="preserve">nd forecasts financial accounts). </w:t>
            </w:r>
          </w:p>
          <w:p w14:paraId="5B623A9E" w14:textId="23D92856" w:rsidR="00B40378" w:rsidRDefault="00B40378" w:rsidP="00AD5C52">
            <w:pPr>
              <w:pStyle w:val="ListParagraph"/>
              <w:numPr>
                <w:ilvl w:val="1"/>
                <w:numId w:val="1"/>
              </w:numPr>
            </w:pPr>
            <w:r>
              <w:t xml:space="preserve">Forecast P&amp;L </w:t>
            </w:r>
            <w:r w:rsidR="00AD5C52">
              <w:t>for the current year (and future years as relevant)</w:t>
            </w:r>
          </w:p>
          <w:p w14:paraId="626F9809" w14:textId="6D7E367E" w:rsidR="00B40378" w:rsidRDefault="00B40378" w:rsidP="00AD5C52">
            <w:pPr>
              <w:pStyle w:val="ListParagraph"/>
              <w:numPr>
                <w:ilvl w:val="1"/>
                <w:numId w:val="1"/>
              </w:numPr>
            </w:pPr>
            <w:r>
              <w:t xml:space="preserve">Current and forecast </w:t>
            </w:r>
            <w:r w:rsidR="00AD5C52">
              <w:t xml:space="preserve">monthly </w:t>
            </w:r>
            <w:r>
              <w:t xml:space="preserve">cash flow statements </w:t>
            </w:r>
          </w:p>
          <w:p w14:paraId="60403B49" w14:textId="407F3B15" w:rsidR="00B40378" w:rsidRDefault="00B40378" w:rsidP="00B40378">
            <w:pPr>
              <w:pStyle w:val="ListParagraph"/>
            </w:pPr>
            <w:r>
              <w:t>Please list any attachments in this section to</w:t>
            </w:r>
            <w:r w:rsidR="008B33BC">
              <w:t xml:space="preserve"> ensure the assessor reviews these</w:t>
            </w:r>
            <w:r>
              <w:t xml:space="preserve"> documents as part of your application. </w:t>
            </w:r>
          </w:p>
          <w:p w14:paraId="4763FD3A" w14:textId="1DF8D0FF" w:rsidR="00B40378" w:rsidRPr="00B07921" w:rsidRDefault="00B40378" w:rsidP="00F53653">
            <w:pPr>
              <w:pStyle w:val="ListParagraph"/>
              <w:numPr>
                <w:ilvl w:val="0"/>
                <w:numId w:val="0"/>
              </w:numPr>
              <w:ind w:left="227"/>
            </w:pPr>
          </w:p>
        </w:tc>
      </w:tr>
      <w:tr w:rsidR="00622CDF" w:rsidRPr="00E2213E" w14:paraId="69D661E0" w14:textId="77777777" w:rsidTr="00E2213E">
        <w:trPr>
          <w:cantSplit/>
          <w:trHeight w:val="340"/>
        </w:trPr>
        <w:tc>
          <w:tcPr>
            <w:tcW w:w="5000" w:type="pct"/>
            <w:shd w:val="clear" w:color="auto" w:fill="auto"/>
            <w:vAlign w:val="center"/>
          </w:tcPr>
          <w:p w14:paraId="467EC6AE" w14:textId="5E4A9AEE" w:rsidR="00622CDF" w:rsidRPr="00AB11B2" w:rsidRDefault="009B6438" w:rsidP="00E2213E">
            <w:pPr>
              <w:pStyle w:val="tabletext-nospace"/>
              <w:spacing w:before="120" w:after="120"/>
              <w:rPr>
                <w:i/>
                <w:color w:val="BFBFBF" w:themeColor="background1" w:themeShade="BF"/>
              </w:rPr>
            </w:pPr>
            <w:r w:rsidRPr="00AB11B2">
              <w:rPr>
                <w:i/>
                <w:color w:val="BFBFBF" w:themeColor="background1" w:themeShade="BF"/>
              </w:rPr>
              <w:t>e.g. At</w:t>
            </w:r>
            <w:r w:rsidR="00F46F8E">
              <w:rPr>
                <w:i/>
                <w:color w:val="BFBFBF" w:themeColor="background1" w:themeShade="BF"/>
              </w:rPr>
              <w:t>tachment 1: Audited financial accounts 2019.</w:t>
            </w:r>
          </w:p>
          <w:p w14:paraId="0898D2A9" w14:textId="77777777" w:rsidR="00622CDF" w:rsidRPr="00E2213E" w:rsidRDefault="00622CDF" w:rsidP="00E2213E">
            <w:pPr>
              <w:pStyle w:val="tabletext-nospace"/>
              <w:spacing w:before="120" w:after="120"/>
            </w:pPr>
          </w:p>
        </w:tc>
      </w:tr>
      <w:tr w:rsidR="005F28B5" w:rsidRPr="00E2213E" w14:paraId="21169117" w14:textId="77777777" w:rsidTr="00F53653">
        <w:trPr>
          <w:cantSplit/>
          <w:trHeight w:val="340"/>
        </w:trPr>
        <w:tc>
          <w:tcPr>
            <w:tcW w:w="5000" w:type="pct"/>
            <w:shd w:val="clear" w:color="auto" w:fill="F6D5A6"/>
            <w:vAlign w:val="center"/>
          </w:tcPr>
          <w:p w14:paraId="7E15B03A" w14:textId="75FD5BE6" w:rsidR="005F28B5" w:rsidRPr="00F53653" w:rsidRDefault="005F28B5" w:rsidP="00F53653">
            <w:pPr>
              <w:pStyle w:val="Header"/>
              <w:spacing w:before="120"/>
              <w:rPr>
                <w:rFonts w:ascii="Calibri" w:eastAsia="MS PGothic" w:hAnsi="Calibri"/>
                <w:bCs/>
                <w:color w:val="343032"/>
                <w:sz w:val="32"/>
                <w:szCs w:val="26"/>
                <w:lang w:val="en-NZ"/>
              </w:rPr>
            </w:pPr>
            <w:r w:rsidRPr="00F53653">
              <w:rPr>
                <w:rFonts w:ascii="Calibri" w:eastAsia="MS PGothic" w:hAnsi="Calibri"/>
                <w:bCs/>
                <w:color w:val="343032"/>
                <w:sz w:val="32"/>
                <w:szCs w:val="26"/>
                <w:lang w:val="en-NZ"/>
              </w:rPr>
              <w:t xml:space="preserve">4.2 Additional and </w:t>
            </w:r>
            <w:r>
              <w:rPr>
                <w:rFonts w:ascii="Calibri" w:eastAsia="MS PGothic" w:hAnsi="Calibri"/>
                <w:bCs/>
                <w:color w:val="343032"/>
                <w:sz w:val="32"/>
                <w:szCs w:val="26"/>
                <w:lang w:val="en-NZ"/>
              </w:rPr>
              <w:t>supporting evidence</w:t>
            </w:r>
          </w:p>
        </w:tc>
      </w:tr>
      <w:tr w:rsidR="005F28B5" w:rsidRPr="00E2213E" w14:paraId="0431D037" w14:textId="77777777" w:rsidTr="00F53653">
        <w:trPr>
          <w:cantSplit/>
          <w:trHeight w:val="340"/>
        </w:trPr>
        <w:tc>
          <w:tcPr>
            <w:tcW w:w="5000" w:type="pct"/>
            <w:shd w:val="clear" w:color="auto" w:fill="FAEAD2"/>
            <w:vAlign w:val="center"/>
          </w:tcPr>
          <w:p w14:paraId="74028116" w14:textId="77777777" w:rsidR="005F28B5" w:rsidRDefault="005F28B5" w:rsidP="00F53653">
            <w:pPr>
              <w:pStyle w:val="tabletext-nospace"/>
              <w:spacing w:before="120" w:after="120"/>
              <w:rPr>
                <w:b/>
              </w:rPr>
            </w:pPr>
            <w:r w:rsidRPr="00622CDF">
              <w:rPr>
                <w:b/>
              </w:rPr>
              <w:t>4.</w:t>
            </w:r>
            <w:r>
              <w:rPr>
                <w:b/>
              </w:rPr>
              <w:t>2</w:t>
            </w:r>
            <w:r w:rsidRPr="00622CDF">
              <w:rPr>
                <w:b/>
              </w:rPr>
              <w:t xml:space="preserve"> </w:t>
            </w:r>
            <w:r w:rsidRPr="00AB11B2">
              <w:rPr>
                <w:b/>
              </w:rPr>
              <w:t>You can use this section to provide any optional or required information to support your application.</w:t>
            </w:r>
          </w:p>
          <w:p w14:paraId="1F1F138B" w14:textId="77777777" w:rsidR="005F28B5" w:rsidRDefault="005F28B5" w:rsidP="005F28B5">
            <w:pPr>
              <w:pStyle w:val="ListParagraph"/>
            </w:pPr>
            <w:r>
              <w:t xml:space="preserve">You may attach the required or optional financial information, as separate documents. </w:t>
            </w:r>
          </w:p>
          <w:p w14:paraId="399462C2" w14:textId="77777777" w:rsidR="005F28B5" w:rsidRDefault="005F28B5" w:rsidP="005F28B5">
            <w:pPr>
              <w:pStyle w:val="ListParagraph"/>
            </w:pPr>
            <w:r>
              <w:t xml:space="preserve">Please list any attachments in this section to ensure the assessor reviews this documents as part of your application. </w:t>
            </w:r>
          </w:p>
          <w:p w14:paraId="2B7D6253" w14:textId="18F0745F" w:rsidR="005F28B5" w:rsidRPr="00F53653" w:rsidRDefault="005F28B5" w:rsidP="00F53653">
            <w:pPr>
              <w:pStyle w:val="tabletext-nospace"/>
              <w:spacing w:before="120" w:after="120"/>
              <w:rPr>
                <w:color w:val="BFBFBF" w:themeColor="background1" w:themeShade="BF"/>
              </w:rPr>
            </w:pPr>
          </w:p>
        </w:tc>
      </w:tr>
      <w:tr w:rsidR="005F28B5" w:rsidRPr="00E2213E" w14:paraId="11508C52" w14:textId="77777777" w:rsidTr="00E2213E">
        <w:trPr>
          <w:cantSplit/>
          <w:trHeight w:val="340"/>
        </w:trPr>
        <w:tc>
          <w:tcPr>
            <w:tcW w:w="5000" w:type="pct"/>
            <w:shd w:val="clear" w:color="auto" w:fill="auto"/>
            <w:vAlign w:val="center"/>
          </w:tcPr>
          <w:p w14:paraId="52F6B131" w14:textId="1092ACED" w:rsidR="005F28B5" w:rsidRPr="00AB11B2" w:rsidRDefault="005F28B5" w:rsidP="005F28B5">
            <w:pPr>
              <w:pStyle w:val="tabletext-nospace"/>
              <w:spacing w:before="120" w:after="120"/>
              <w:rPr>
                <w:i/>
                <w:color w:val="BFBFBF" w:themeColor="background1" w:themeShade="BF"/>
              </w:rPr>
            </w:pPr>
            <w:r w:rsidRPr="00AB11B2">
              <w:rPr>
                <w:i/>
                <w:color w:val="BFBFBF" w:themeColor="background1" w:themeShade="BF"/>
              </w:rPr>
              <w:t xml:space="preserve">e.g. Attachment 1: </w:t>
            </w:r>
            <w:r w:rsidR="00746D2E">
              <w:rPr>
                <w:i/>
                <w:color w:val="BFBFBF" w:themeColor="background1" w:themeShade="BF"/>
              </w:rPr>
              <w:t>Letter from t</w:t>
            </w:r>
            <w:r>
              <w:rPr>
                <w:i/>
                <w:color w:val="BFBFBF" w:themeColor="background1" w:themeShade="BF"/>
              </w:rPr>
              <w:t xml:space="preserve">hird party </w:t>
            </w:r>
            <w:r w:rsidR="00F46F8E">
              <w:rPr>
                <w:i/>
                <w:color w:val="BFBFBF" w:themeColor="background1" w:themeShade="BF"/>
              </w:rPr>
              <w:t xml:space="preserve">detailing </w:t>
            </w:r>
            <w:r w:rsidR="008139A1">
              <w:rPr>
                <w:i/>
                <w:color w:val="BFBFBF" w:themeColor="background1" w:themeShade="BF"/>
              </w:rPr>
              <w:t xml:space="preserve">actual/planned </w:t>
            </w:r>
            <w:r w:rsidR="00F46F8E">
              <w:rPr>
                <w:i/>
                <w:color w:val="BFBFBF" w:themeColor="background1" w:themeShade="BF"/>
              </w:rPr>
              <w:t xml:space="preserve">removal of payments. </w:t>
            </w:r>
          </w:p>
          <w:p w14:paraId="0C9D8D5D" w14:textId="77777777" w:rsidR="005F28B5" w:rsidRDefault="005F28B5" w:rsidP="00E2213E">
            <w:pPr>
              <w:pStyle w:val="tabletext-nospace"/>
              <w:spacing w:before="120" w:after="120"/>
              <w:rPr>
                <w:color w:val="BFBFBF" w:themeColor="background1" w:themeShade="BF"/>
              </w:rPr>
            </w:pPr>
          </w:p>
          <w:p w14:paraId="1D1387E1" w14:textId="77777777" w:rsidR="005F28B5" w:rsidRPr="00F53653" w:rsidRDefault="005F28B5" w:rsidP="00E2213E">
            <w:pPr>
              <w:pStyle w:val="tabletext-nospace"/>
              <w:spacing w:before="120" w:after="120"/>
              <w:rPr>
                <w:color w:val="BFBFBF" w:themeColor="background1" w:themeShade="BF"/>
              </w:rPr>
            </w:pPr>
          </w:p>
        </w:tc>
      </w:tr>
    </w:tbl>
    <w:p w14:paraId="5C79A921" w14:textId="3B5D76E5" w:rsidR="000E47AE" w:rsidRPr="00AB11B2" w:rsidRDefault="000E47AE" w:rsidP="00A54CA0">
      <w:pPr>
        <w:rPr>
          <w:lang w:val="en-NZ"/>
        </w:rPr>
      </w:pPr>
    </w:p>
    <w:p w14:paraId="7981719E" w14:textId="77777777" w:rsidR="00743C73" w:rsidRPr="00AB11B2" w:rsidRDefault="00743C73" w:rsidP="0073079F">
      <w:pPr>
        <w:pStyle w:val="Heading2"/>
        <w:tabs>
          <w:tab w:val="left" w:pos="567"/>
        </w:tabs>
        <w:spacing w:before="360"/>
        <w:rPr>
          <w:lang w:val="en-NZ"/>
        </w:rPr>
      </w:pPr>
    </w:p>
    <w:p w14:paraId="2C92D5F5" w14:textId="77777777" w:rsidR="00743C73" w:rsidRPr="00AB11B2" w:rsidRDefault="00743C73">
      <w:pPr>
        <w:spacing w:after="0"/>
        <w:rPr>
          <w:b/>
          <w:bCs/>
          <w:color w:val="FF9922"/>
          <w:sz w:val="28"/>
          <w:szCs w:val="26"/>
          <w:lang w:val="en-NZ" w:eastAsia="en-US"/>
        </w:rPr>
      </w:pPr>
      <w:r w:rsidRPr="00AB11B2">
        <w:rPr>
          <w:lang w:val="en-NZ"/>
        </w:rPr>
        <w:br w:type="page"/>
      </w:r>
    </w:p>
    <w:p w14:paraId="0A9B0B16" w14:textId="75F0A911" w:rsidR="00BE4422" w:rsidRPr="00AB11B2" w:rsidRDefault="00A54CA0" w:rsidP="0073079F">
      <w:pPr>
        <w:pStyle w:val="Heading2"/>
        <w:tabs>
          <w:tab w:val="left" w:pos="567"/>
        </w:tabs>
        <w:spacing w:before="360"/>
        <w:rPr>
          <w:lang w:val="en-NZ"/>
        </w:rPr>
      </w:pPr>
      <w:r w:rsidRPr="00AB11B2">
        <w:rPr>
          <w:lang w:val="en-NZ"/>
        </w:rPr>
        <w:lastRenderedPageBreak/>
        <w:t>5.</w:t>
      </w:r>
      <w:r w:rsidRPr="00AB11B2">
        <w:rPr>
          <w:lang w:val="en-NZ"/>
        </w:rPr>
        <w:tab/>
      </w:r>
      <w:r w:rsidR="007A59B7" w:rsidRPr="00AB11B2">
        <w:rPr>
          <w:lang w:val="en-NZ"/>
        </w:rPr>
        <w:t>Declaration</w:t>
      </w:r>
    </w:p>
    <w:p w14:paraId="790507D5" w14:textId="602FA6DD" w:rsidR="00C7566C" w:rsidRPr="00AB11B2" w:rsidRDefault="00447ECD" w:rsidP="00447ECD">
      <w:pPr>
        <w:rPr>
          <w:lang w:val="en-NZ"/>
        </w:rPr>
      </w:pPr>
      <w:r w:rsidRPr="00AB11B2">
        <w:rPr>
          <w:lang w:val="en-NZ"/>
        </w:rPr>
        <w:t>This section must be signed by your</w:t>
      </w:r>
      <w:r w:rsidR="00C7566C" w:rsidRPr="00AB11B2">
        <w:rPr>
          <w:lang w:val="en-NZ"/>
        </w:rPr>
        <w:t xml:space="preserve"> organisation’s Chief Executive, </w:t>
      </w:r>
      <w:r w:rsidR="000F24E9" w:rsidRPr="00AB11B2">
        <w:rPr>
          <w:lang w:val="en-NZ"/>
        </w:rPr>
        <w:t>General Manager</w:t>
      </w:r>
      <w:r w:rsidR="00BD6D06" w:rsidRPr="00AB11B2">
        <w:rPr>
          <w:lang w:val="en-NZ"/>
        </w:rPr>
        <w:t>,</w:t>
      </w:r>
      <w:r w:rsidRPr="00AB11B2">
        <w:rPr>
          <w:lang w:val="en-NZ"/>
        </w:rPr>
        <w:t xml:space="preserve"> or a designated authority on their behalf.</w:t>
      </w:r>
      <w:r w:rsidR="00C7566C" w:rsidRPr="00AB11B2">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EC7825" w14:paraId="1341FD2A" w14:textId="77777777" w:rsidTr="0025364B">
        <w:trPr>
          <w:cantSplit/>
          <w:trHeight w:val="355"/>
        </w:trPr>
        <w:tc>
          <w:tcPr>
            <w:tcW w:w="5000" w:type="pct"/>
            <w:gridSpan w:val="2"/>
            <w:tcBorders>
              <w:bottom w:val="dotted" w:sz="4" w:space="0" w:color="A3511A"/>
            </w:tcBorders>
            <w:shd w:val="clear" w:color="auto" w:fill="F6D5A6"/>
            <w:vAlign w:val="center"/>
          </w:tcPr>
          <w:p w14:paraId="1688A581" w14:textId="62FBC44B" w:rsidR="00772164" w:rsidRPr="00AB11B2" w:rsidRDefault="00A54CA0" w:rsidP="001E0CCF">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5</w:t>
            </w:r>
            <w:r w:rsidR="00772164" w:rsidRPr="00AB11B2">
              <w:rPr>
                <w:rFonts w:ascii="Calibri" w:eastAsia="MS PGothic" w:hAnsi="Calibri"/>
                <w:bCs/>
                <w:color w:val="343032"/>
                <w:sz w:val="32"/>
                <w:szCs w:val="26"/>
                <w:lang w:val="en-NZ"/>
              </w:rPr>
              <w:t>.1 Declaration</w:t>
            </w:r>
          </w:p>
        </w:tc>
      </w:tr>
      <w:tr w:rsidR="00772164" w:rsidRPr="00EC7825" w14:paraId="002C0CA5" w14:textId="77777777" w:rsidTr="0025364B">
        <w:trPr>
          <w:cantSplit/>
          <w:trHeight w:val="355"/>
        </w:trPr>
        <w:tc>
          <w:tcPr>
            <w:tcW w:w="5000" w:type="pct"/>
            <w:gridSpan w:val="2"/>
            <w:shd w:val="clear" w:color="auto" w:fill="FAEAD2"/>
            <w:vAlign w:val="center"/>
          </w:tcPr>
          <w:p w14:paraId="5CA6A59B" w14:textId="59C4C561" w:rsidR="00772164" w:rsidRPr="007C063D" w:rsidRDefault="00772164" w:rsidP="00385C1A">
            <w:pPr>
              <w:spacing w:before="120" w:after="120"/>
              <w:rPr>
                <w:lang w:val="en-NZ"/>
              </w:rPr>
            </w:pPr>
            <w:r w:rsidRPr="007C063D">
              <w:rPr>
                <w:lang w:val="en-NZ"/>
              </w:rPr>
              <w:t>I declare that to the best of my knowledge the information given in this application is true and correct.</w:t>
            </w:r>
          </w:p>
        </w:tc>
      </w:tr>
      <w:tr w:rsidR="00567745" w:rsidRPr="00567745" w14:paraId="0960CFA3" w14:textId="77777777" w:rsidTr="0025364B">
        <w:trPr>
          <w:cantSplit/>
          <w:trHeight w:val="340"/>
        </w:trPr>
        <w:tc>
          <w:tcPr>
            <w:tcW w:w="2053" w:type="pct"/>
            <w:shd w:val="clear" w:color="auto" w:fill="FAEAD2"/>
            <w:vAlign w:val="center"/>
          </w:tcPr>
          <w:p w14:paraId="129790A8" w14:textId="43B4DD08" w:rsidR="00567745" w:rsidRPr="007C063D" w:rsidRDefault="00567745" w:rsidP="001E0CCF">
            <w:pPr>
              <w:pStyle w:val="tabletext-nospace"/>
              <w:spacing w:before="120" w:after="120"/>
            </w:pPr>
            <w:r>
              <w:t>Signature:</w:t>
            </w:r>
          </w:p>
        </w:tc>
        <w:tc>
          <w:tcPr>
            <w:tcW w:w="2947" w:type="pct"/>
            <w:shd w:val="clear" w:color="auto" w:fill="auto"/>
            <w:vAlign w:val="center"/>
          </w:tcPr>
          <w:p w14:paraId="59BCCCEE" w14:textId="77777777" w:rsidR="00567745" w:rsidRDefault="00567745" w:rsidP="001E0CCF">
            <w:pPr>
              <w:pStyle w:val="tabletext-nospace"/>
              <w:spacing w:before="120" w:after="120"/>
            </w:pPr>
          </w:p>
          <w:p w14:paraId="5B954ABB" w14:textId="77777777" w:rsidR="00567745" w:rsidRPr="007C063D" w:rsidRDefault="00567745" w:rsidP="001E0CCF">
            <w:pPr>
              <w:pStyle w:val="tabletext-nospace"/>
              <w:spacing w:before="120" w:after="120"/>
            </w:pPr>
          </w:p>
        </w:tc>
      </w:tr>
      <w:tr w:rsidR="00772164" w:rsidRPr="00EC7825" w14:paraId="7C7A2ED5" w14:textId="77777777" w:rsidTr="0025364B">
        <w:trPr>
          <w:cantSplit/>
          <w:trHeight w:val="340"/>
        </w:trPr>
        <w:tc>
          <w:tcPr>
            <w:tcW w:w="2053" w:type="pct"/>
            <w:shd w:val="clear" w:color="auto" w:fill="FAEAD2"/>
            <w:vAlign w:val="center"/>
          </w:tcPr>
          <w:p w14:paraId="0B306802" w14:textId="77777777" w:rsidR="00772164" w:rsidRPr="007C063D" w:rsidRDefault="00772164" w:rsidP="001E0CCF">
            <w:pPr>
              <w:pStyle w:val="tabletext-nospace"/>
              <w:spacing w:before="120" w:after="120"/>
            </w:pPr>
            <w:r w:rsidRPr="007C063D">
              <w:t>Name</w:t>
            </w:r>
            <w:r w:rsidR="00A321B3" w:rsidRPr="007C063D">
              <w:t xml:space="preserve"> and Position</w:t>
            </w:r>
          </w:p>
        </w:tc>
        <w:tc>
          <w:tcPr>
            <w:tcW w:w="2947" w:type="pct"/>
            <w:shd w:val="clear" w:color="auto" w:fill="auto"/>
            <w:vAlign w:val="center"/>
          </w:tcPr>
          <w:p w14:paraId="5B12D4CA" w14:textId="77777777" w:rsidR="00772164" w:rsidRPr="007C063D" w:rsidRDefault="00772164" w:rsidP="001E0CCF">
            <w:pPr>
              <w:pStyle w:val="tabletext-nospace"/>
              <w:spacing w:before="120" w:after="120"/>
            </w:pPr>
          </w:p>
        </w:tc>
      </w:tr>
      <w:tr w:rsidR="00772164" w:rsidRPr="00EC7825" w14:paraId="6346E316" w14:textId="77777777" w:rsidTr="0025364B">
        <w:trPr>
          <w:cantSplit/>
          <w:trHeight w:val="340"/>
        </w:trPr>
        <w:tc>
          <w:tcPr>
            <w:tcW w:w="2053" w:type="pct"/>
            <w:shd w:val="clear" w:color="auto" w:fill="FAEAD2"/>
          </w:tcPr>
          <w:p w14:paraId="76639F55" w14:textId="77777777" w:rsidR="00772164" w:rsidRPr="00AB11B2" w:rsidRDefault="00772164" w:rsidP="001E0CCF">
            <w:pPr>
              <w:pStyle w:val="tabletext-nospace"/>
              <w:spacing w:before="120" w:after="120"/>
            </w:pPr>
            <w:r w:rsidRPr="00AB11B2">
              <w:t>Date</w:t>
            </w:r>
          </w:p>
        </w:tc>
        <w:tc>
          <w:tcPr>
            <w:tcW w:w="2947" w:type="pct"/>
            <w:shd w:val="clear" w:color="auto" w:fill="auto"/>
          </w:tcPr>
          <w:p w14:paraId="66E466C1" w14:textId="77777777" w:rsidR="00772164" w:rsidRPr="00AB11B2" w:rsidRDefault="00772164" w:rsidP="001E0CCF">
            <w:pPr>
              <w:pStyle w:val="tabletext-nospace"/>
              <w:spacing w:before="120" w:after="120"/>
            </w:pPr>
          </w:p>
        </w:tc>
      </w:tr>
    </w:tbl>
    <w:p w14:paraId="69BE743A" w14:textId="77777777" w:rsidR="00424673" w:rsidRPr="00E92DD4" w:rsidRDefault="00424673" w:rsidP="0066000E">
      <w:pPr>
        <w:rPr>
          <w:lang w:val="en-NZ"/>
        </w:rPr>
      </w:pPr>
    </w:p>
    <w:sectPr w:rsidR="00424673" w:rsidRPr="00E92DD4" w:rsidSect="000732CA">
      <w:headerReference w:type="default" r:id="rId15"/>
      <w:headerReference w:type="first" r:id="rId16"/>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437F" w14:textId="77777777" w:rsidR="00E04E96" w:rsidRDefault="00E04E96" w:rsidP="00C34D06">
      <w:pPr>
        <w:spacing w:after="0"/>
      </w:pPr>
      <w:r>
        <w:separator/>
      </w:r>
    </w:p>
  </w:endnote>
  <w:endnote w:type="continuationSeparator" w:id="0">
    <w:p w14:paraId="712FD12C" w14:textId="77777777" w:rsidR="00E04E96" w:rsidRDefault="00E04E96"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9029" w14:textId="77777777" w:rsidR="00EC75C3" w:rsidRDefault="00EC75C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463">
      <w:rPr>
        <w:rStyle w:val="PageNumber"/>
        <w:noProof/>
      </w:rPr>
      <w:t>8</w:t>
    </w:r>
    <w:r>
      <w:rPr>
        <w:rStyle w:val="PageNumber"/>
      </w:rPr>
      <w:fldChar w:fldCharType="end"/>
    </w:r>
  </w:p>
  <w:p w14:paraId="35AD800A" w14:textId="2D14FCA6" w:rsidR="00EC75C3" w:rsidRDefault="00EC75C3" w:rsidP="00261AD2">
    <w:pPr>
      <w:pStyle w:val="Footer"/>
      <w:tabs>
        <w:tab w:val="clear" w:pos="7655"/>
        <w:tab w:val="right" w:pos="9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1B30" w14:textId="77777777" w:rsidR="00EC75C3" w:rsidRDefault="00EC75C3"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301463">
      <w:rPr>
        <w:rStyle w:val="PageNumber"/>
        <w:noProof/>
      </w:rPr>
      <w:t>1</w:t>
    </w:r>
    <w:r>
      <w:rPr>
        <w:rStyle w:val="PageNumber"/>
      </w:rPr>
      <w:fldChar w:fldCharType="end"/>
    </w:r>
  </w:p>
  <w:p w14:paraId="31E0B8DC" w14:textId="7A933C27" w:rsidR="00EC75C3" w:rsidRDefault="00EC75C3" w:rsidP="00B34D64">
    <w:pPr>
      <w:pStyle w:val="Footer"/>
      <w:tabs>
        <w:tab w:val="clear" w:pos="7655"/>
        <w:tab w:val="right" w:pos="983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8C3EE" w14:textId="77777777" w:rsidR="00E04E96" w:rsidRDefault="00E04E96" w:rsidP="00C34D06">
      <w:pPr>
        <w:spacing w:after="0"/>
      </w:pPr>
      <w:r>
        <w:separator/>
      </w:r>
    </w:p>
  </w:footnote>
  <w:footnote w:type="continuationSeparator" w:id="0">
    <w:p w14:paraId="5CF04329" w14:textId="77777777" w:rsidR="00E04E96" w:rsidRDefault="00E04E96"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811A" w14:textId="596DC258" w:rsidR="000732CA" w:rsidRDefault="00A4443F">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62C5878D" wp14:editId="303AE56E">
              <wp:simplePos x="0" y="0"/>
              <wp:positionH relativeFrom="page">
                <wp:posOffset>2583180</wp:posOffset>
              </wp:positionH>
              <wp:positionV relativeFrom="paragraph">
                <wp:posOffset>-96520</wp:posOffset>
              </wp:positionV>
              <wp:extent cx="4236085" cy="1977390"/>
              <wp:effectExtent l="0" t="0" r="0" b="3810"/>
              <wp:wrapTight wrapText="bothSides">
                <wp:wrapPolygon edited="0">
                  <wp:start x="291" y="0"/>
                  <wp:lineTo x="291" y="21434"/>
                  <wp:lineTo x="21273" y="21434"/>
                  <wp:lineTo x="21273" y="0"/>
                  <wp:lineTo x="29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977390"/>
                      </a:xfrm>
                      <a:prstGeom prst="rect">
                        <a:avLst/>
                      </a:prstGeom>
                      <a:noFill/>
                      <a:ln w="9525">
                        <a:noFill/>
                        <a:miter lim="800000"/>
                        <a:headEnd/>
                        <a:tailEnd/>
                      </a:ln>
                    </wps:spPr>
                    <wps:txb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17296FB0"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4E6E0D">
                            <w:rPr>
                              <w:b/>
                              <w:color w:val="191919" w:themeColor="text1" w:themeTint="E6"/>
                              <w:sz w:val="24"/>
                            </w:rPr>
                            <w:t>TEIs/PTEs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r w:rsidRPr="00016C20">
                            <w:rPr>
                              <w:b/>
                              <w:color w:val="191919" w:themeColor="text1" w:themeTint="E6"/>
                              <w:szCs w:val="22"/>
                            </w:rPr>
                            <w:t>Edumis</w:t>
                          </w:r>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5878D" id="_x0000_t202" coordsize="21600,21600" o:spt="202" path="m,l,21600r21600,l21600,xe">
              <v:stroke joinstyle="miter"/>
              <v:path gradientshapeok="t" o:connecttype="rect"/>
            </v:shapetype>
            <v:shape id="Text Box 2" o:spid="_x0000_s1026" type="#_x0000_t202" style="position:absolute;margin-left:203.4pt;margin-top:-7.6pt;width:333.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j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" filled="f" stroked="f">
              <v:textbo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17296FB0"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4E6E0D">
                      <w:rPr>
                        <w:b/>
                        <w:color w:val="191919" w:themeColor="text1" w:themeTint="E6"/>
                        <w:sz w:val="24"/>
                      </w:rPr>
                      <w:t>TEIs/PTEs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r w:rsidRPr="00016C20">
                      <w:rPr>
                        <w:b/>
                        <w:color w:val="191919" w:themeColor="text1" w:themeTint="E6"/>
                        <w:szCs w:val="22"/>
                      </w:rPr>
                      <w:t>Edumis</w:t>
                    </w:r>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v:textbox>
              <w10:wrap type="tight" anchorx="page"/>
            </v:shape>
          </w:pict>
        </mc:Fallback>
      </mc:AlternateContent>
    </w:r>
    <w:r w:rsidR="000732CA">
      <w:rPr>
        <w:noProof/>
        <w:lang w:val="en-NZ" w:eastAsia="en-NZ"/>
      </w:rPr>
      <w:drawing>
        <wp:anchor distT="0" distB="0" distL="114300" distR="114300" simplePos="0" relativeHeight="251659264" behindDoc="0" locked="1" layoutInCell="1" allowOverlap="1" wp14:anchorId="7EEBE9F8" wp14:editId="128D1FD7">
          <wp:simplePos x="0" y="0"/>
          <wp:positionH relativeFrom="column">
            <wp:posOffset>-520700</wp:posOffset>
          </wp:positionH>
          <wp:positionV relativeFrom="paragraph">
            <wp:posOffset>-173990</wp:posOffset>
          </wp:positionV>
          <wp:extent cx="757047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B76" w14:textId="77777777" w:rsidR="000732CA" w:rsidRDefault="0007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9226" w14:textId="77777777" w:rsidR="000732CA" w:rsidRDefault="000732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C7BF" w14:textId="77777777" w:rsidR="000732CA" w:rsidRDefault="0007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29821526"/>
    <w:multiLevelType w:val="multilevel"/>
    <w:tmpl w:val="F10CF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num w:numId="1">
    <w:abstractNumId w:val="3"/>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22"/>
    <w:rsid w:val="00011084"/>
    <w:rsid w:val="00012120"/>
    <w:rsid w:val="00015ABB"/>
    <w:rsid w:val="000161C3"/>
    <w:rsid w:val="00021BFA"/>
    <w:rsid w:val="000329DB"/>
    <w:rsid w:val="00036E6B"/>
    <w:rsid w:val="00044012"/>
    <w:rsid w:val="000474AB"/>
    <w:rsid w:val="00057014"/>
    <w:rsid w:val="00067EDD"/>
    <w:rsid w:val="000732CA"/>
    <w:rsid w:val="000830CD"/>
    <w:rsid w:val="00090B0D"/>
    <w:rsid w:val="000962A0"/>
    <w:rsid w:val="000C2C2E"/>
    <w:rsid w:val="000D299A"/>
    <w:rsid w:val="000D2EC4"/>
    <w:rsid w:val="000E47AE"/>
    <w:rsid w:val="000E6BB0"/>
    <w:rsid w:val="000F06A6"/>
    <w:rsid w:val="000F24E9"/>
    <w:rsid w:val="00100551"/>
    <w:rsid w:val="00101AE9"/>
    <w:rsid w:val="001020E8"/>
    <w:rsid w:val="00102E20"/>
    <w:rsid w:val="00134E33"/>
    <w:rsid w:val="00137017"/>
    <w:rsid w:val="00146273"/>
    <w:rsid w:val="00162165"/>
    <w:rsid w:val="00172764"/>
    <w:rsid w:val="001774C0"/>
    <w:rsid w:val="00177BD6"/>
    <w:rsid w:val="00181B3B"/>
    <w:rsid w:val="00186D9B"/>
    <w:rsid w:val="00195BE5"/>
    <w:rsid w:val="001A0DDC"/>
    <w:rsid w:val="001D0A34"/>
    <w:rsid w:val="001E0CCF"/>
    <w:rsid w:val="001E25E4"/>
    <w:rsid w:val="001E36AF"/>
    <w:rsid w:val="002029CF"/>
    <w:rsid w:val="00210646"/>
    <w:rsid w:val="0021199A"/>
    <w:rsid w:val="002146DC"/>
    <w:rsid w:val="002229A6"/>
    <w:rsid w:val="00222C50"/>
    <w:rsid w:val="002237DB"/>
    <w:rsid w:val="00225C9D"/>
    <w:rsid w:val="002268B2"/>
    <w:rsid w:val="00233ED6"/>
    <w:rsid w:val="00234375"/>
    <w:rsid w:val="00235A9B"/>
    <w:rsid w:val="0025364B"/>
    <w:rsid w:val="00261AD2"/>
    <w:rsid w:val="00267EE0"/>
    <w:rsid w:val="002737F4"/>
    <w:rsid w:val="00294B85"/>
    <w:rsid w:val="002957C9"/>
    <w:rsid w:val="002A0DE2"/>
    <w:rsid w:val="002B1A3C"/>
    <w:rsid w:val="002C127E"/>
    <w:rsid w:val="002C143E"/>
    <w:rsid w:val="002C439D"/>
    <w:rsid w:val="002D1A8A"/>
    <w:rsid w:val="002E1AF2"/>
    <w:rsid w:val="00301463"/>
    <w:rsid w:val="003156F4"/>
    <w:rsid w:val="00324642"/>
    <w:rsid w:val="0032611C"/>
    <w:rsid w:val="00330C41"/>
    <w:rsid w:val="00331614"/>
    <w:rsid w:val="00334B85"/>
    <w:rsid w:val="00344A43"/>
    <w:rsid w:val="00352F7E"/>
    <w:rsid w:val="00353935"/>
    <w:rsid w:val="00367D5B"/>
    <w:rsid w:val="003708AF"/>
    <w:rsid w:val="003803F6"/>
    <w:rsid w:val="00382FF8"/>
    <w:rsid w:val="0038586B"/>
    <w:rsid w:val="00385C1A"/>
    <w:rsid w:val="003A0A2A"/>
    <w:rsid w:val="003C13CA"/>
    <w:rsid w:val="003C13EF"/>
    <w:rsid w:val="003C223E"/>
    <w:rsid w:val="003D2B98"/>
    <w:rsid w:val="003D3548"/>
    <w:rsid w:val="003E65DA"/>
    <w:rsid w:val="0040298E"/>
    <w:rsid w:val="00424673"/>
    <w:rsid w:val="0044760F"/>
    <w:rsid w:val="00447ECD"/>
    <w:rsid w:val="0047068F"/>
    <w:rsid w:val="00475A00"/>
    <w:rsid w:val="00480BAD"/>
    <w:rsid w:val="00497C4C"/>
    <w:rsid w:val="004A56B3"/>
    <w:rsid w:val="004E4852"/>
    <w:rsid w:val="004E6E0D"/>
    <w:rsid w:val="004E72E9"/>
    <w:rsid w:val="00501FD1"/>
    <w:rsid w:val="005049A5"/>
    <w:rsid w:val="00505CF5"/>
    <w:rsid w:val="0051046B"/>
    <w:rsid w:val="0051246A"/>
    <w:rsid w:val="00515A6C"/>
    <w:rsid w:val="005201C3"/>
    <w:rsid w:val="00521BA7"/>
    <w:rsid w:val="005249D1"/>
    <w:rsid w:val="00524E39"/>
    <w:rsid w:val="005368AD"/>
    <w:rsid w:val="005426FB"/>
    <w:rsid w:val="00567745"/>
    <w:rsid w:val="00581481"/>
    <w:rsid w:val="00584BBC"/>
    <w:rsid w:val="00591625"/>
    <w:rsid w:val="00593170"/>
    <w:rsid w:val="005A4DF2"/>
    <w:rsid w:val="005C245F"/>
    <w:rsid w:val="005C286A"/>
    <w:rsid w:val="005E4934"/>
    <w:rsid w:val="005E767C"/>
    <w:rsid w:val="005F28B5"/>
    <w:rsid w:val="005F64D7"/>
    <w:rsid w:val="00601457"/>
    <w:rsid w:val="00602767"/>
    <w:rsid w:val="00604665"/>
    <w:rsid w:val="0060497F"/>
    <w:rsid w:val="0061157F"/>
    <w:rsid w:val="00621E32"/>
    <w:rsid w:val="00622CDF"/>
    <w:rsid w:val="00623631"/>
    <w:rsid w:val="00626DFB"/>
    <w:rsid w:val="00640218"/>
    <w:rsid w:val="00640421"/>
    <w:rsid w:val="006552FB"/>
    <w:rsid w:val="0066000E"/>
    <w:rsid w:val="00666390"/>
    <w:rsid w:val="006729B5"/>
    <w:rsid w:val="00683249"/>
    <w:rsid w:val="00685ADB"/>
    <w:rsid w:val="006A4B41"/>
    <w:rsid w:val="006B1037"/>
    <w:rsid w:val="006B324B"/>
    <w:rsid w:val="006D12AF"/>
    <w:rsid w:val="006E04DC"/>
    <w:rsid w:val="006E6FA6"/>
    <w:rsid w:val="006F475B"/>
    <w:rsid w:val="0070010F"/>
    <w:rsid w:val="0070227B"/>
    <w:rsid w:val="00702F2E"/>
    <w:rsid w:val="00703BAE"/>
    <w:rsid w:val="00711B94"/>
    <w:rsid w:val="007157B6"/>
    <w:rsid w:val="00716395"/>
    <w:rsid w:val="0073079F"/>
    <w:rsid w:val="007378CE"/>
    <w:rsid w:val="00743C73"/>
    <w:rsid w:val="00746D2E"/>
    <w:rsid w:val="00756507"/>
    <w:rsid w:val="00766924"/>
    <w:rsid w:val="00770E64"/>
    <w:rsid w:val="00772164"/>
    <w:rsid w:val="00775E7D"/>
    <w:rsid w:val="00777F75"/>
    <w:rsid w:val="00783230"/>
    <w:rsid w:val="00783678"/>
    <w:rsid w:val="007837EE"/>
    <w:rsid w:val="00783987"/>
    <w:rsid w:val="00784281"/>
    <w:rsid w:val="0078720B"/>
    <w:rsid w:val="00795C6C"/>
    <w:rsid w:val="007A59B7"/>
    <w:rsid w:val="007B04A6"/>
    <w:rsid w:val="007B29C8"/>
    <w:rsid w:val="007B5062"/>
    <w:rsid w:val="007B54B5"/>
    <w:rsid w:val="007C063D"/>
    <w:rsid w:val="007D4829"/>
    <w:rsid w:val="007E3EAA"/>
    <w:rsid w:val="008051A4"/>
    <w:rsid w:val="008139A1"/>
    <w:rsid w:val="00817CD2"/>
    <w:rsid w:val="00820D84"/>
    <w:rsid w:val="008220BE"/>
    <w:rsid w:val="00823047"/>
    <w:rsid w:val="00831498"/>
    <w:rsid w:val="0083478B"/>
    <w:rsid w:val="00846C37"/>
    <w:rsid w:val="00852FE3"/>
    <w:rsid w:val="00854445"/>
    <w:rsid w:val="008600DF"/>
    <w:rsid w:val="00863B19"/>
    <w:rsid w:val="008641C5"/>
    <w:rsid w:val="00866A16"/>
    <w:rsid w:val="00872507"/>
    <w:rsid w:val="008B1F3F"/>
    <w:rsid w:val="008B33BC"/>
    <w:rsid w:val="008C4044"/>
    <w:rsid w:val="008C4F62"/>
    <w:rsid w:val="008C5C52"/>
    <w:rsid w:val="008D4853"/>
    <w:rsid w:val="008E10E2"/>
    <w:rsid w:val="008F2FA9"/>
    <w:rsid w:val="00903D0F"/>
    <w:rsid w:val="009216BC"/>
    <w:rsid w:val="009218C9"/>
    <w:rsid w:val="009246B3"/>
    <w:rsid w:val="0092659E"/>
    <w:rsid w:val="0093293B"/>
    <w:rsid w:val="00944284"/>
    <w:rsid w:val="009454B4"/>
    <w:rsid w:val="00946A50"/>
    <w:rsid w:val="00960B1B"/>
    <w:rsid w:val="009633AC"/>
    <w:rsid w:val="009719FB"/>
    <w:rsid w:val="0098175B"/>
    <w:rsid w:val="009A5651"/>
    <w:rsid w:val="009A764B"/>
    <w:rsid w:val="009B6438"/>
    <w:rsid w:val="009E2065"/>
    <w:rsid w:val="009F4D0E"/>
    <w:rsid w:val="00A13B6D"/>
    <w:rsid w:val="00A25541"/>
    <w:rsid w:val="00A321B3"/>
    <w:rsid w:val="00A4443F"/>
    <w:rsid w:val="00A45257"/>
    <w:rsid w:val="00A45308"/>
    <w:rsid w:val="00A54CA0"/>
    <w:rsid w:val="00A655C5"/>
    <w:rsid w:val="00A65F48"/>
    <w:rsid w:val="00A81CFC"/>
    <w:rsid w:val="00A82786"/>
    <w:rsid w:val="00A82AC2"/>
    <w:rsid w:val="00A90809"/>
    <w:rsid w:val="00A918E6"/>
    <w:rsid w:val="00A91A27"/>
    <w:rsid w:val="00A91A4C"/>
    <w:rsid w:val="00A940CF"/>
    <w:rsid w:val="00A9622E"/>
    <w:rsid w:val="00AB11B2"/>
    <w:rsid w:val="00AB1805"/>
    <w:rsid w:val="00AB2026"/>
    <w:rsid w:val="00AB32A8"/>
    <w:rsid w:val="00AD1FF3"/>
    <w:rsid w:val="00AD2A39"/>
    <w:rsid w:val="00AD376A"/>
    <w:rsid w:val="00AD5AE5"/>
    <w:rsid w:val="00AD5C52"/>
    <w:rsid w:val="00AD7C56"/>
    <w:rsid w:val="00AE0623"/>
    <w:rsid w:val="00AE1264"/>
    <w:rsid w:val="00AE2E68"/>
    <w:rsid w:val="00AE6D63"/>
    <w:rsid w:val="00AF49AB"/>
    <w:rsid w:val="00B02840"/>
    <w:rsid w:val="00B06A97"/>
    <w:rsid w:val="00B07921"/>
    <w:rsid w:val="00B173D9"/>
    <w:rsid w:val="00B17B1A"/>
    <w:rsid w:val="00B219C1"/>
    <w:rsid w:val="00B22D46"/>
    <w:rsid w:val="00B3012F"/>
    <w:rsid w:val="00B34D64"/>
    <w:rsid w:val="00B40378"/>
    <w:rsid w:val="00B40CF9"/>
    <w:rsid w:val="00B56137"/>
    <w:rsid w:val="00B574B7"/>
    <w:rsid w:val="00B604A9"/>
    <w:rsid w:val="00B739C9"/>
    <w:rsid w:val="00B75344"/>
    <w:rsid w:val="00B938B0"/>
    <w:rsid w:val="00B94C93"/>
    <w:rsid w:val="00B96946"/>
    <w:rsid w:val="00B97A81"/>
    <w:rsid w:val="00BA6FAE"/>
    <w:rsid w:val="00BA7199"/>
    <w:rsid w:val="00BB7F8C"/>
    <w:rsid w:val="00BC4CCB"/>
    <w:rsid w:val="00BC7DFC"/>
    <w:rsid w:val="00BD6D06"/>
    <w:rsid w:val="00BE4422"/>
    <w:rsid w:val="00BF1FA6"/>
    <w:rsid w:val="00C1128D"/>
    <w:rsid w:val="00C14AF6"/>
    <w:rsid w:val="00C2028D"/>
    <w:rsid w:val="00C21531"/>
    <w:rsid w:val="00C22B8E"/>
    <w:rsid w:val="00C268F0"/>
    <w:rsid w:val="00C340C9"/>
    <w:rsid w:val="00C3444E"/>
    <w:rsid w:val="00C34D06"/>
    <w:rsid w:val="00C56674"/>
    <w:rsid w:val="00C619AF"/>
    <w:rsid w:val="00C65488"/>
    <w:rsid w:val="00C71349"/>
    <w:rsid w:val="00C7566C"/>
    <w:rsid w:val="00C82C58"/>
    <w:rsid w:val="00C86BFC"/>
    <w:rsid w:val="00C87A68"/>
    <w:rsid w:val="00C87AED"/>
    <w:rsid w:val="00C91CC6"/>
    <w:rsid w:val="00C93CDE"/>
    <w:rsid w:val="00C93CE7"/>
    <w:rsid w:val="00CA0A7B"/>
    <w:rsid w:val="00CA19CD"/>
    <w:rsid w:val="00CA76E6"/>
    <w:rsid w:val="00CC1B75"/>
    <w:rsid w:val="00CD7B98"/>
    <w:rsid w:val="00CF1E8F"/>
    <w:rsid w:val="00D00C54"/>
    <w:rsid w:val="00D12E71"/>
    <w:rsid w:val="00D1646F"/>
    <w:rsid w:val="00D21744"/>
    <w:rsid w:val="00D221B7"/>
    <w:rsid w:val="00D2613E"/>
    <w:rsid w:val="00D419C0"/>
    <w:rsid w:val="00D54472"/>
    <w:rsid w:val="00D55E34"/>
    <w:rsid w:val="00D62D97"/>
    <w:rsid w:val="00D8777E"/>
    <w:rsid w:val="00DB2F2E"/>
    <w:rsid w:val="00DB3ABE"/>
    <w:rsid w:val="00DB406E"/>
    <w:rsid w:val="00DC69B1"/>
    <w:rsid w:val="00DE6467"/>
    <w:rsid w:val="00DF45D9"/>
    <w:rsid w:val="00E04E96"/>
    <w:rsid w:val="00E1416E"/>
    <w:rsid w:val="00E20DD2"/>
    <w:rsid w:val="00E21B2B"/>
    <w:rsid w:val="00E21E54"/>
    <w:rsid w:val="00E2620C"/>
    <w:rsid w:val="00E3773B"/>
    <w:rsid w:val="00E37D0E"/>
    <w:rsid w:val="00E47CEE"/>
    <w:rsid w:val="00E5224C"/>
    <w:rsid w:val="00E70BEA"/>
    <w:rsid w:val="00E75095"/>
    <w:rsid w:val="00E85E95"/>
    <w:rsid w:val="00E8637F"/>
    <w:rsid w:val="00E87D54"/>
    <w:rsid w:val="00E92DD4"/>
    <w:rsid w:val="00E957E3"/>
    <w:rsid w:val="00E95C89"/>
    <w:rsid w:val="00EA0E4C"/>
    <w:rsid w:val="00EA69F7"/>
    <w:rsid w:val="00EC4873"/>
    <w:rsid w:val="00EC5D90"/>
    <w:rsid w:val="00EC75C3"/>
    <w:rsid w:val="00EC7825"/>
    <w:rsid w:val="00ED0302"/>
    <w:rsid w:val="00EE29BA"/>
    <w:rsid w:val="00EF1AEA"/>
    <w:rsid w:val="00EF7015"/>
    <w:rsid w:val="00EF7653"/>
    <w:rsid w:val="00EF7DF5"/>
    <w:rsid w:val="00F01706"/>
    <w:rsid w:val="00F030AA"/>
    <w:rsid w:val="00F126EF"/>
    <w:rsid w:val="00F12FCA"/>
    <w:rsid w:val="00F13233"/>
    <w:rsid w:val="00F23777"/>
    <w:rsid w:val="00F3115D"/>
    <w:rsid w:val="00F312EF"/>
    <w:rsid w:val="00F347B9"/>
    <w:rsid w:val="00F35771"/>
    <w:rsid w:val="00F46F8E"/>
    <w:rsid w:val="00F4710A"/>
    <w:rsid w:val="00F518F6"/>
    <w:rsid w:val="00F53653"/>
    <w:rsid w:val="00F5613E"/>
    <w:rsid w:val="00F57F52"/>
    <w:rsid w:val="00F72DD5"/>
    <w:rsid w:val="00F84DEE"/>
    <w:rsid w:val="00F90BE2"/>
    <w:rsid w:val="00F95C6C"/>
    <w:rsid w:val="00FA24F3"/>
    <w:rsid w:val="00FA4FC3"/>
    <w:rsid w:val="00FB3F97"/>
    <w:rsid w:val="00FC5A42"/>
    <w:rsid w:val="00FC62F3"/>
    <w:rsid w:val="00FD4FB8"/>
    <w:rsid w:val="00FD6E5C"/>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B06A97"/>
    <w:pPr>
      <w:keepNext/>
      <w:keepLines/>
      <w:spacing w:before="30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B06A97"/>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641228913">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936906308">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ec.govt.nz/funding/funding-and-performance/funding/fund-finder/targeted-training-and-apprenticeship-fund/faqs-for-teos/" TargetMode="External"/><Relationship Id="rId4" Type="http://schemas.openxmlformats.org/officeDocument/2006/relationships/styles" Target="styles.xml"/><Relationship Id="rId9" Type="http://schemas.openxmlformats.org/officeDocument/2006/relationships/hyperlink" Target="mailto:customerservice@tec.govt.n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A1669523</value>
    </field>
    <field name="Objective-Title">
      <value order="0">TTAF - TEI_PTE application to introduce or reinstate fees 2021</value>
    </field>
    <field name="Objective-Description">
      <value order="0"/>
    </field>
    <field name="Objective-CreationStamp">
      <value order="0">2021-02-04T02:50:50Z</value>
    </field>
    <field name="Objective-IsApproved">
      <value order="0">false</value>
    </field>
    <field name="Objective-IsPublished">
      <value order="0">true</value>
    </field>
    <field name="Objective-DatePublished">
      <value order="0">2021-02-22T20:00:20Z</value>
    </field>
    <field name="Objective-ModificationStamp">
      <value order="0">2021-02-22T20:00:20Z</value>
    </field>
    <field name="Objective-Owner">
      <value order="0">Kirralee Mahoney</value>
    </field>
    <field name="Objective-Path">
      <value order="0">Objective Global Folder:TEC Global Folder (fA27):Investment Management:Funds:Targeted Training and Apprenticeship Fund (TTAF):2021:IV-F-TTAF-2021- DOCUMENTATION AND PROCESSES</value>
    </field>
    <field name="Objective-Parent">
      <value order="0">IV-F-TTAF-2021- DOCUMENTATION AND PROCESSES</value>
    </field>
    <field name="Objective-State">
      <value order="0">Published</value>
    </field>
    <field name="Objective-VersionId">
      <value order="0">vA3733795</value>
    </field>
    <field name="Objective-Version">
      <value order="0">4.0</value>
    </field>
    <field name="Objective-VersionNumber">
      <value order="0">5</value>
    </field>
    <field name="Objective-VersionComment">
      <value order="0"/>
    </field>
    <field name="Objective-FileNumber">
      <value order="0">IV-F-30-19-03/20-0869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20841BB-A041-4917-9AE1-8B3B99BE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2021-03-03T20:46:00Z</dcterms:created>
  <dcterms:modified xsi:type="dcterms:W3CDTF">2021-03-03T20:46:00Z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A1669523</vt:lpwstr>
  </property>
  <property fmtid="{D5CDD505-2E9C-101B-9397-08002B2CF9AE}" pid="4" name="Objective-Title">
    <vt:lpwstr>TTAF - TEI_PTE application to introduce or reinstate fees 2021</vt:lpwstr>
  </property>
  <property fmtid="{D5CDD505-2E9C-101B-9397-08002B2CF9AE}" pid="5" name="Objective-Description">
    <vt:lpwstr/>
  </property>
  <property fmtid="{D5CDD505-2E9C-101B-9397-08002B2CF9AE}" pid="6" name="Objective-CreationStamp">
    <vt:filetime>2021-02-04T02:51:02Z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2021-02-22T20:00:20Z</vt:filetime>
  </property>
  <property fmtid="{D5CDD505-2E9C-101B-9397-08002B2CF9AE}" pid="10" name="Objective-ModificationStamp">
    <vt:filetime>2021-02-22T20:00:20Z</vt:filetime>
  </property>
  <property fmtid="{D5CDD505-2E9C-101B-9397-08002B2CF9AE}" pid="11" name="Objective-Owner">
    <vt:lpwstr>Kirralee Mahoney</vt:lpwstr>
  </property>
  <property fmtid="{D5CDD505-2E9C-101B-9397-08002B2CF9AE}" pid="12" name="Objective-Path">
    <vt:lpwstr>Objective Global Folder:TEC Global Folder (fA27):Investment Management:Funds:Targeted Training and Apprenticeship Fund (TTAF):2021:IV-F-TTAF-2021- DOCUMENTATION AND PROCESSES:</vt:lpwstr>
  </property>
  <property fmtid="{D5CDD505-2E9C-101B-9397-08002B2CF9AE}" pid="13" name="Objective-Parent">
    <vt:lpwstr>IV-F-TTAF-2021- DOCUMENTATION AND PROCESSES</vt:lpwstr>
  </property>
  <property fmtid="{D5CDD505-2E9C-101B-9397-08002B2CF9AE}" pid="14" name="Objective-State">
    <vt:lpwstr>Published</vt:lpwstr>
  </property>
  <property fmtid="{D5CDD505-2E9C-101B-9397-08002B2CF9AE}" pid="15" name="Objective-VersionId">
    <vt:lpwstr>vA3733795</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IV-F-30-19-03/20-0869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